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BC0D" w14:textId="7D2FC5D0" w:rsidR="008F6C9B" w:rsidRDefault="009056CB" w:rsidP="009056CB">
      <w:pPr>
        <w:spacing w:after="0" w:line="240" w:lineRule="auto"/>
        <w:jc w:val="center"/>
        <w:rPr>
          <w:rFonts w:ascii="Arial" w:hAnsi="Arial" w:cs="Arial"/>
          <w:sz w:val="28"/>
          <w:szCs w:val="28"/>
        </w:rPr>
      </w:pPr>
      <w:r>
        <w:rPr>
          <w:rFonts w:ascii="Arial" w:hAnsi="Arial" w:cs="Arial"/>
          <w:sz w:val="28"/>
          <w:szCs w:val="28"/>
        </w:rPr>
        <w:t>SPALDING COMMUNITY SERVICES DISTRICT</w:t>
      </w:r>
    </w:p>
    <w:p w14:paraId="2CC4C828" w14:textId="156F1BAE" w:rsidR="009056CB" w:rsidRDefault="009056CB" w:rsidP="009056CB">
      <w:pPr>
        <w:spacing w:after="0" w:line="240" w:lineRule="auto"/>
        <w:jc w:val="center"/>
        <w:rPr>
          <w:rFonts w:ascii="Arial" w:hAnsi="Arial" w:cs="Arial"/>
          <w:sz w:val="28"/>
          <w:szCs w:val="28"/>
        </w:rPr>
      </w:pPr>
      <w:r>
        <w:rPr>
          <w:rFonts w:ascii="Arial" w:hAnsi="Arial" w:cs="Arial"/>
          <w:sz w:val="28"/>
          <w:szCs w:val="28"/>
        </w:rPr>
        <w:t>REGULAR BOARD MEETING</w:t>
      </w:r>
    </w:p>
    <w:p w14:paraId="6285AE09" w14:textId="73A789B0" w:rsidR="009056CB" w:rsidRDefault="009056CB" w:rsidP="009056CB">
      <w:pPr>
        <w:spacing w:after="0" w:line="240" w:lineRule="auto"/>
        <w:jc w:val="center"/>
        <w:rPr>
          <w:rFonts w:ascii="Arial" w:hAnsi="Arial" w:cs="Arial"/>
          <w:sz w:val="28"/>
          <w:szCs w:val="28"/>
        </w:rPr>
      </w:pPr>
      <w:r>
        <w:rPr>
          <w:rFonts w:ascii="Arial" w:hAnsi="Arial" w:cs="Arial"/>
          <w:sz w:val="28"/>
          <w:szCs w:val="28"/>
        </w:rPr>
        <w:t>JULY 15,2022</w:t>
      </w:r>
    </w:p>
    <w:p w14:paraId="5BA8D3B1" w14:textId="76CE11A0" w:rsidR="009056CB" w:rsidRDefault="009056CB" w:rsidP="009056CB">
      <w:pPr>
        <w:spacing w:after="0" w:line="240" w:lineRule="auto"/>
        <w:jc w:val="center"/>
        <w:rPr>
          <w:rFonts w:ascii="Arial" w:hAnsi="Arial" w:cs="Arial"/>
          <w:sz w:val="28"/>
          <w:szCs w:val="28"/>
        </w:rPr>
      </w:pPr>
    </w:p>
    <w:p w14:paraId="5A872FA5" w14:textId="29BD6DEA" w:rsidR="009056CB" w:rsidRDefault="009056CB" w:rsidP="009056CB">
      <w:pPr>
        <w:spacing w:after="0" w:line="240" w:lineRule="auto"/>
        <w:rPr>
          <w:rFonts w:ascii="Arial" w:hAnsi="Arial" w:cs="Arial"/>
          <w:sz w:val="24"/>
          <w:szCs w:val="24"/>
        </w:rPr>
      </w:pPr>
      <w:r>
        <w:rPr>
          <w:rFonts w:ascii="Arial" w:hAnsi="Arial" w:cs="Arial"/>
          <w:sz w:val="24"/>
          <w:szCs w:val="24"/>
        </w:rPr>
        <w:t>APPROVED BY DIRECTORS:</w:t>
      </w:r>
    </w:p>
    <w:p w14:paraId="632E6A85" w14:textId="4732BF92" w:rsidR="009056CB" w:rsidRDefault="009056CB" w:rsidP="009056CB">
      <w:pPr>
        <w:spacing w:after="0" w:line="240" w:lineRule="auto"/>
        <w:rPr>
          <w:rFonts w:ascii="Arial" w:hAnsi="Arial" w:cs="Arial"/>
          <w:sz w:val="24"/>
          <w:szCs w:val="24"/>
        </w:rPr>
      </w:pPr>
      <w:r>
        <w:rPr>
          <w:rFonts w:ascii="Arial" w:hAnsi="Arial" w:cs="Arial"/>
          <w:sz w:val="24"/>
          <w:szCs w:val="24"/>
        </w:rPr>
        <w:t>__________________________________</w:t>
      </w:r>
    </w:p>
    <w:p w14:paraId="066F467B" w14:textId="77777777" w:rsidR="009056CB" w:rsidRDefault="009056CB" w:rsidP="009056CB">
      <w:pPr>
        <w:spacing w:after="0" w:line="240" w:lineRule="auto"/>
        <w:rPr>
          <w:rFonts w:ascii="Arial" w:hAnsi="Arial" w:cs="Arial"/>
          <w:sz w:val="24"/>
          <w:szCs w:val="24"/>
        </w:rPr>
      </w:pPr>
      <w:r>
        <w:rPr>
          <w:rFonts w:ascii="Arial" w:hAnsi="Arial" w:cs="Arial"/>
          <w:sz w:val="24"/>
          <w:szCs w:val="24"/>
        </w:rPr>
        <w:t>__________________________________</w:t>
      </w:r>
      <w:r>
        <w:rPr>
          <w:rFonts w:ascii="Arial" w:hAnsi="Arial" w:cs="Arial"/>
          <w:sz w:val="24"/>
          <w:szCs w:val="24"/>
        </w:rPr>
        <w:br/>
        <w:t>__________________________________</w:t>
      </w:r>
      <w:r>
        <w:rPr>
          <w:rFonts w:ascii="Arial" w:hAnsi="Arial" w:cs="Arial"/>
          <w:sz w:val="24"/>
          <w:szCs w:val="24"/>
        </w:rPr>
        <w:br/>
        <w:t>__________________________________</w:t>
      </w:r>
      <w:r>
        <w:rPr>
          <w:rFonts w:ascii="Arial" w:hAnsi="Arial" w:cs="Arial"/>
          <w:sz w:val="24"/>
          <w:szCs w:val="24"/>
        </w:rPr>
        <w:br/>
        <w:t>__________________________________</w:t>
      </w:r>
    </w:p>
    <w:p w14:paraId="03773B31" w14:textId="77777777" w:rsidR="009056CB" w:rsidRDefault="009056CB" w:rsidP="009056CB">
      <w:pPr>
        <w:spacing w:after="0" w:line="240" w:lineRule="auto"/>
        <w:rPr>
          <w:rFonts w:ascii="Arial" w:hAnsi="Arial" w:cs="Arial"/>
          <w:sz w:val="24"/>
          <w:szCs w:val="24"/>
        </w:rPr>
      </w:pPr>
    </w:p>
    <w:p w14:paraId="11C95F0C" w14:textId="77777777" w:rsidR="009056CB" w:rsidRDefault="009056CB" w:rsidP="009056CB">
      <w:pPr>
        <w:spacing w:after="0" w:line="240" w:lineRule="auto"/>
        <w:rPr>
          <w:rFonts w:ascii="Arial" w:hAnsi="Arial" w:cs="Arial"/>
        </w:rPr>
      </w:pPr>
      <w:r>
        <w:rPr>
          <w:rFonts w:ascii="Arial" w:hAnsi="Arial" w:cs="Arial"/>
        </w:rPr>
        <w:t>MEETING CALLED TO ORDER: Ted Thomas called the meeting to order at 3:00 pm</w:t>
      </w:r>
    </w:p>
    <w:p w14:paraId="1C219F8B" w14:textId="77777777" w:rsidR="009056CB" w:rsidRDefault="009056CB" w:rsidP="009056CB">
      <w:pPr>
        <w:spacing w:after="0" w:line="240" w:lineRule="auto"/>
        <w:rPr>
          <w:rFonts w:ascii="Arial" w:hAnsi="Arial" w:cs="Arial"/>
        </w:rPr>
      </w:pPr>
    </w:p>
    <w:p w14:paraId="00EC1B1C" w14:textId="0FDA0D19" w:rsidR="009056CB" w:rsidRDefault="009056CB" w:rsidP="009056CB">
      <w:pPr>
        <w:spacing w:after="0" w:line="240" w:lineRule="auto"/>
        <w:rPr>
          <w:rFonts w:ascii="Arial" w:hAnsi="Arial" w:cs="Arial"/>
          <w:sz w:val="24"/>
          <w:szCs w:val="24"/>
        </w:rPr>
      </w:pPr>
      <w:r>
        <w:rPr>
          <w:rFonts w:ascii="Arial" w:hAnsi="Arial" w:cs="Arial"/>
        </w:rPr>
        <w:t>Roll Call</w:t>
      </w:r>
      <w:r>
        <w:rPr>
          <w:rFonts w:ascii="Arial" w:hAnsi="Arial" w:cs="Arial"/>
        </w:rPr>
        <w:tab/>
      </w:r>
      <w:r w:rsidR="003D236C">
        <w:rPr>
          <w:rFonts w:ascii="Arial" w:hAnsi="Arial" w:cs="Arial"/>
        </w:rPr>
        <w:tab/>
      </w:r>
      <w:r>
        <w:rPr>
          <w:rFonts w:ascii="Arial" w:hAnsi="Arial" w:cs="Arial"/>
        </w:rPr>
        <w:t>Present</w:t>
      </w:r>
      <w:r>
        <w:rPr>
          <w:rFonts w:ascii="Arial" w:hAnsi="Arial" w:cs="Arial"/>
        </w:rPr>
        <w:tab/>
      </w:r>
      <w:r>
        <w:rPr>
          <w:rFonts w:ascii="Arial" w:hAnsi="Arial" w:cs="Arial"/>
        </w:rPr>
        <w:tab/>
        <w:t>Not Present</w:t>
      </w:r>
      <w:r>
        <w:rPr>
          <w:rFonts w:ascii="Arial" w:hAnsi="Arial" w:cs="Arial"/>
          <w:sz w:val="24"/>
          <w:szCs w:val="24"/>
        </w:rPr>
        <w:br/>
      </w:r>
    </w:p>
    <w:p w14:paraId="55790581" w14:textId="254A8385" w:rsidR="003D236C" w:rsidRPr="003D236C" w:rsidRDefault="003D236C" w:rsidP="009056CB">
      <w:pPr>
        <w:spacing w:after="0" w:line="240" w:lineRule="auto"/>
        <w:rPr>
          <w:rFonts w:ascii="Arial" w:hAnsi="Arial" w:cs="Arial"/>
        </w:rPr>
      </w:pPr>
      <w:r w:rsidRPr="003D236C">
        <w:rPr>
          <w:rFonts w:ascii="Arial" w:hAnsi="Arial" w:cs="Arial"/>
        </w:rPr>
        <w:t>Mike Arnold</w:t>
      </w:r>
      <w:r w:rsidRPr="003D236C">
        <w:rPr>
          <w:rFonts w:ascii="Arial" w:hAnsi="Arial" w:cs="Arial"/>
        </w:rPr>
        <w:tab/>
      </w:r>
      <w:r w:rsidRPr="003D236C">
        <w:rPr>
          <w:rFonts w:ascii="Arial" w:hAnsi="Arial" w:cs="Arial"/>
        </w:rPr>
        <w:tab/>
        <w:t>______</w:t>
      </w:r>
      <w:r w:rsidRPr="003D236C">
        <w:rPr>
          <w:rFonts w:ascii="Arial" w:hAnsi="Arial" w:cs="Arial"/>
        </w:rPr>
        <w:tab/>
      </w:r>
      <w:r w:rsidRPr="003D236C">
        <w:rPr>
          <w:rFonts w:ascii="Arial" w:hAnsi="Arial" w:cs="Arial"/>
        </w:rPr>
        <w:tab/>
        <w:t>__</w:t>
      </w:r>
      <w:r w:rsidRPr="003D236C">
        <w:rPr>
          <w:rFonts w:ascii="Arial" w:hAnsi="Arial" w:cs="Arial"/>
          <w:u w:val="single"/>
        </w:rPr>
        <w:t>X</w:t>
      </w:r>
      <w:r w:rsidRPr="003D236C">
        <w:rPr>
          <w:rFonts w:ascii="Arial" w:hAnsi="Arial" w:cs="Arial"/>
        </w:rPr>
        <w:t>___</w:t>
      </w:r>
    </w:p>
    <w:p w14:paraId="7D4238EB" w14:textId="36A43B31" w:rsidR="003D236C" w:rsidRPr="003D236C" w:rsidRDefault="003D236C" w:rsidP="009056CB">
      <w:pPr>
        <w:spacing w:after="0" w:line="240" w:lineRule="auto"/>
        <w:rPr>
          <w:rFonts w:ascii="Arial" w:hAnsi="Arial" w:cs="Arial"/>
        </w:rPr>
      </w:pPr>
      <w:r w:rsidRPr="003D236C">
        <w:rPr>
          <w:rFonts w:ascii="Arial" w:hAnsi="Arial" w:cs="Arial"/>
        </w:rPr>
        <w:t>Ted Thomas</w:t>
      </w:r>
      <w:r w:rsidRPr="003D236C">
        <w:rPr>
          <w:rFonts w:ascii="Arial" w:hAnsi="Arial" w:cs="Arial"/>
        </w:rPr>
        <w:tab/>
      </w:r>
      <w:r w:rsidRPr="003D236C">
        <w:rPr>
          <w:rFonts w:ascii="Arial" w:hAnsi="Arial" w:cs="Arial"/>
        </w:rPr>
        <w:tab/>
        <w:t>__</w:t>
      </w:r>
      <w:r w:rsidRPr="003D236C">
        <w:rPr>
          <w:rFonts w:ascii="Arial" w:hAnsi="Arial" w:cs="Arial"/>
          <w:u w:val="single"/>
        </w:rPr>
        <w:t>X</w:t>
      </w:r>
      <w:r w:rsidRPr="003D236C">
        <w:rPr>
          <w:rFonts w:ascii="Arial" w:hAnsi="Arial" w:cs="Arial"/>
        </w:rPr>
        <w:t>___</w:t>
      </w:r>
      <w:r w:rsidRPr="003D236C">
        <w:rPr>
          <w:rFonts w:ascii="Arial" w:hAnsi="Arial" w:cs="Arial"/>
        </w:rPr>
        <w:tab/>
      </w:r>
      <w:r w:rsidRPr="003D236C">
        <w:rPr>
          <w:rFonts w:ascii="Arial" w:hAnsi="Arial" w:cs="Arial"/>
        </w:rPr>
        <w:tab/>
        <w:t>______</w:t>
      </w:r>
    </w:p>
    <w:p w14:paraId="051F0D85" w14:textId="77777777" w:rsidR="003D236C" w:rsidRPr="003D236C" w:rsidRDefault="003D236C" w:rsidP="003D236C">
      <w:pPr>
        <w:spacing w:after="0" w:line="240" w:lineRule="auto"/>
        <w:rPr>
          <w:rFonts w:ascii="Arial" w:hAnsi="Arial" w:cs="Arial"/>
        </w:rPr>
      </w:pPr>
      <w:r w:rsidRPr="003D236C">
        <w:rPr>
          <w:rFonts w:ascii="Arial" w:hAnsi="Arial" w:cs="Arial"/>
        </w:rPr>
        <w:t>Larry Doss</w:t>
      </w:r>
      <w:r w:rsidRPr="003D236C">
        <w:rPr>
          <w:rFonts w:ascii="Arial" w:hAnsi="Arial" w:cs="Arial"/>
        </w:rPr>
        <w:tab/>
      </w:r>
      <w:r w:rsidRPr="003D236C">
        <w:rPr>
          <w:rFonts w:ascii="Arial" w:hAnsi="Arial" w:cs="Arial"/>
        </w:rPr>
        <w:tab/>
        <w:t>__</w:t>
      </w:r>
      <w:r w:rsidRPr="003D236C">
        <w:rPr>
          <w:rFonts w:ascii="Arial" w:hAnsi="Arial" w:cs="Arial"/>
          <w:u w:val="single"/>
        </w:rPr>
        <w:t>X</w:t>
      </w:r>
      <w:r w:rsidRPr="003D236C">
        <w:rPr>
          <w:rFonts w:ascii="Arial" w:hAnsi="Arial" w:cs="Arial"/>
        </w:rPr>
        <w:t>___</w:t>
      </w:r>
      <w:r w:rsidRPr="003D236C">
        <w:rPr>
          <w:rFonts w:ascii="Arial" w:hAnsi="Arial" w:cs="Arial"/>
        </w:rPr>
        <w:tab/>
      </w:r>
      <w:r w:rsidRPr="003D236C">
        <w:rPr>
          <w:rFonts w:ascii="Arial" w:hAnsi="Arial" w:cs="Arial"/>
        </w:rPr>
        <w:tab/>
        <w:t>______</w:t>
      </w:r>
    </w:p>
    <w:p w14:paraId="4892EF4C" w14:textId="77777777" w:rsidR="003D236C" w:rsidRPr="003D236C" w:rsidRDefault="003D236C" w:rsidP="003D236C">
      <w:pPr>
        <w:spacing w:after="0" w:line="240" w:lineRule="auto"/>
        <w:rPr>
          <w:rFonts w:ascii="Arial" w:hAnsi="Arial" w:cs="Arial"/>
        </w:rPr>
      </w:pPr>
      <w:r w:rsidRPr="003D236C">
        <w:rPr>
          <w:rFonts w:ascii="Arial" w:hAnsi="Arial" w:cs="Arial"/>
        </w:rPr>
        <w:t>Ed Lawson</w:t>
      </w:r>
      <w:r w:rsidRPr="003D236C">
        <w:rPr>
          <w:rFonts w:ascii="Arial" w:hAnsi="Arial" w:cs="Arial"/>
        </w:rPr>
        <w:tab/>
      </w:r>
      <w:r w:rsidRPr="003D236C">
        <w:rPr>
          <w:rFonts w:ascii="Arial" w:hAnsi="Arial" w:cs="Arial"/>
        </w:rPr>
        <w:tab/>
        <w:t>__</w:t>
      </w:r>
      <w:r w:rsidRPr="003D236C">
        <w:rPr>
          <w:rFonts w:ascii="Arial" w:hAnsi="Arial" w:cs="Arial"/>
          <w:u w:val="single"/>
        </w:rPr>
        <w:t>X</w:t>
      </w:r>
      <w:r w:rsidRPr="003D236C">
        <w:rPr>
          <w:rFonts w:ascii="Arial" w:hAnsi="Arial" w:cs="Arial"/>
        </w:rPr>
        <w:t>___</w:t>
      </w:r>
      <w:r w:rsidRPr="003D236C">
        <w:rPr>
          <w:rFonts w:ascii="Arial" w:hAnsi="Arial" w:cs="Arial"/>
        </w:rPr>
        <w:tab/>
      </w:r>
      <w:r w:rsidRPr="003D236C">
        <w:rPr>
          <w:rFonts w:ascii="Arial" w:hAnsi="Arial" w:cs="Arial"/>
        </w:rPr>
        <w:tab/>
        <w:t>______</w:t>
      </w:r>
    </w:p>
    <w:p w14:paraId="557F9147" w14:textId="1C3D8BC5" w:rsidR="003D236C" w:rsidRPr="003D236C" w:rsidRDefault="003D236C" w:rsidP="009056CB">
      <w:pPr>
        <w:spacing w:after="0" w:line="240" w:lineRule="auto"/>
        <w:rPr>
          <w:rFonts w:ascii="Arial" w:hAnsi="Arial" w:cs="Arial"/>
        </w:rPr>
      </w:pPr>
      <w:r w:rsidRPr="003D236C">
        <w:rPr>
          <w:rFonts w:ascii="Arial" w:hAnsi="Arial" w:cs="Arial"/>
        </w:rPr>
        <w:t>Ronald LoBue</w:t>
      </w:r>
      <w:r>
        <w:rPr>
          <w:rFonts w:ascii="Arial" w:hAnsi="Arial" w:cs="Arial"/>
        </w:rPr>
        <w:tab/>
      </w:r>
      <w:r w:rsidRPr="003D236C">
        <w:rPr>
          <w:rFonts w:ascii="Arial" w:hAnsi="Arial" w:cs="Arial"/>
        </w:rPr>
        <w:tab/>
        <w:t>______</w:t>
      </w:r>
      <w:r w:rsidRPr="003D236C">
        <w:rPr>
          <w:rFonts w:ascii="Arial" w:hAnsi="Arial" w:cs="Arial"/>
        </w:rPr>
        <w:tab/>
      </w:r>
      <w:r w:rsidRPr="003D236C">
        <w:rPr>
          <w:rFonts w:ascii="Arial" w:hAnsi="Arial" w:cs="Arial"/>
        </w:rPr>
        <w:tab/>
        <w:t>__</w:t>
      </w:r>
      <w:r w:rsidRPr="003D236C">
        <w:rPr>
          <w:rFonts w:ascii="Arial" w:hAnsi="Arial" w:cs="Arial"/>
          <w:u w:val="single"/>
        </w:rPr>
        <w:t>X</w:t>
      </w:r>
      <w:r w:rsidRPr="003D236C">
        <w:rPr>
          <w:rFonts w:ascii="Arial" w:hAnsi="Arial" w:cs="Arial"/>
        </w:rPr>
        <w:t>___</w:t>
      </w:r>
    </w:p>
    <w:p w14:paraId="64FED575" w14:textId="0027D5A5" w:rsidR="003D236C" w:rsidRPr="003D236C" w:rsidRDefault="003D236C" w:rsidP="009056CB">
      <w:pPr>
        <w:spacing w:after="0" w:line="240" w:lineRule="auto"/>
        <w:rPr>
          <w:rFonts w:ascii="Arial" w:hAnsi="Arial" w:cs="Arial"/>
        </w:rPr>
      </w:pPr>
    </w:p>
    <w:p w14:paraId="133BBC96" w14:textId="1C0D88E9" w:rsidR="003D236C" w:rsidRPr="00EB0EA0" w:rsidRDefault="003D236C" w:rsidP="003D236C">
      <w:pPr>
        <w:pStyle w:val="ListParagraph"/>
        <w:numPr>
          <w:ilvl w:val="0"/>
          <w:numId w:val="1"/>
        </w:numPr>
        <w:spacing w:after="0" w:line="240" w:lineRule="auto"/>
        <w:ind w:left="360"/>
        <w:rPr>
          <w:rFonts w:ascii="Arial" w:hAnsi="Arial" w:cs="Arial"/>
          <w:u w:val="single"/>
        </w:rPr>
      </w:pPr>
      <w:r w:rsidRPr="00EB0EA0">
        <w:rPr>
          <w:rFonts w:ascii="Arial" w:hAnsi="Arial" w:cs="Arial"/>
          <w:u w:val="single"/>
        </w:rPr>
        <w:t>PLEDGE OF ALLEGIANCE</w:t>
      </w:r>
    </w:p>
    <w:p w14:paraId="4E4A14A8" w14:textId="3AAB47A9" w:rsidR="003D236C" w:rsidRDefault="003D236C" w:rsidP="003D236C">
      <w:pPr>
        <w:spacing w:after="0" w:line="240" w:lineRule="auto"/>
        <w:ind w:left="720" w:hanging="360"/>
        <w:rPr>
          <w:rFonts w:ascii="Arial" w:hAnsi="Arial" w:cs="Arial"/>
        </w:rPr>
      </w:pPr>
      <w:r w:rsidRPr="003D236C">
        <w:rPr>
          <w:rFonts w:ascii="Arial" w:hAnsi="Arial" w:cs="Arial"/>
        </w:rPr>
        <w:t>The Pledge of Allegiance was spoken.</w:t>
      </w:r>
    </w:p>
    <w:p w14:paraId="57E8ED71" w14:textId="1DE9FA18" w:rsidR="003D236C" w:rsidRDefault="003D236C" w:rsidP="003D236C">
      <w:pPr>
        <w:spacing w:after="0" w:line="240" w:lineRule="auto"/>
        <w:rPr>
          <w:rFonts w:ascii="Arial" w:hAnsi="Arial" w:cs="Arial"/>
        </w:rPr>
      </w:pPr>
    </w:p>
    <w:p w14:paraId="342C2FBB" w14:textId="32960279" w:rsidR="003D236C" w:rsidRPr="00EB0EA0" w:rsidRDefault="00EB0EA0" w:rsidP="00EB0EA0">
      <w:pPr>
        <w:pStyle w:val="ListParagraph"/>
        <w:numPr>
          <w:ilvl w:val="0"/>
          <w:numId w:val="1"/>
        </w:numPr>
        <w:spacing w:after="0" w:line="240" w:lineRule="auto"/>
        <w:ind w:left="360"/>
        <w:rPr>
          <w:rFonts w:ascii="Arial" w:hAnsi="Arial" w:cs="Arial"/>
          <w:u w:val="single"/>
        </w:rPr>
      </w:pPr>
      <w:r w:rsidRPr="00EB0EA0">
        <w:rPr>
          <w:rFonts w:ascii="Arial" w:hAnsi="Arial" w:cs="Arial"/>
          <w:u w:val="single"/>
        </w:rPr>
        <w:t>PUBLIC COMMENT</w:t>
      </w:r>
    </w:p>
    <w:p w14:paraId="3FE997D3" w14:textId="4F709E74" w:rsidR="00EB0EA0" w:rsidRDefault="00EB0EA0" w:rsidP="00EB0EA0">
      <w:pPr>
        <w:pStyle w:val="ListParagraph"/>
        <w:spacing w:after="0" w:line="240" w:lineRule="auto"/>
        <w:ind w:left="360"/>
        <w:rPr>
          <w:rFonts w:ascii="Arial" w:hAnsi="Arial" w:cs="Arial"/>
        </w:rPr>
      </w:pPr>
      <w:r>
        <w:rPr>
          <w:rFonts w:ascii="Arial" w:hAnsi="Arial" w:cs="Arial"/>
        </w:rPr>
        <w:t>There was no public comment</w:t>
      </w:r>
    </w:p>
    <w:p w14:paraId="2E7BABB9" w14:textId="77777777" w:rsidR="00EB0EA0" w:rsidRDefault="00EB0EA0" w:rsidP="00EB0EA0">
      <w:pPr>
        <w:pStyle w:val="ListParagraph"/>
        <w:spacing w:after="0" w:line="240" w:lineRule="auto"/>
        <w:ind w:left="360"/>
        <w:rPr>
          <w:rFonts w:ascii="Arial" w:hAnsi="Arial" w:cs="Arial"/>
        </w:rPr>
      </w:pPr>
    </w:p>
    <w:p w14:paraId="3D39C552" w14:textId="1C801A12" w:rsidR="00EB0EA0" w:rsidRPr="00EB0EA0" w:rsidRDefault="00EB0EA0" w:rsidP="00EB0EA0">
      <w:pPr>
        <w:pStyle w:val="ListParagraph"/>
        <w:numPr>
          <w:ilvl w:val="0"/>
          <w:numId w:val="1"/>
        </w:numPr>
        <w:spacing w:after="0" w:line="240" w:lineRule="auto"/>
        <w:ind w:left="360"/>
        <w:rPr>
          <w:rFonts w:ascii="Arial" w:hAnsi="Arial" w:cs="Arial"/>
        </w:rPr>
      </w:pPr>
      <w:r>
        <w:rPr>
          <w:rFonts w:ascii="Arial" w:hAnsi="Arial" w:cs="Arial"/>
          <w:u w:val="single"/>
        </w:rPr>
        <w:t>APPROVAL OF AGENDA</w:t>
      </w:r>
    </w:p>
    <w:p w14:paraId="7974F130" w14:textId="56DE170D" w:rsidR="00EB0EA0" w:rsidRDefault="00EB0EA0" w:rsidP="00EB0EA0">
      <w:pPr>
        <w:spacing w:after="0" w:line="240" w:lineRule="auto"/>
        <w:ind w:left="360"/>
        <w:rPr>
          <w:rFonts w:ascii="Arial" w:hAnsi="Arial" w:cs="Arial"/>
        </w:rPr>
      </w:pPr>
    </w:p>
    <w:p w14:paraId="21273E1E" w14:textId="75E0E5D7" w:rsidR="00EB0EA0" w:rsidRDefault="00EB0EA0" w:rsidP="00EB0EA0">
      <w:pPr>
        <w:spacing w:after="0" w:line="240" w:lineRule="auto"/>
        <w:ind w:left="360"/>
        <w:rPr>
          <w:rFonts w:ascii="Arial" w:hAnsi="Arial" w:cs="Arial"/>
        </w:rPr>
      </w:pPr>
      <w:r>
        <w:rPr>
          <w:rFonts w:ascii="Arial" w:hAnsi="Arial" w:cs="Arial"/>
        </w:rPr>
        <w:t xml:space="preserve">Motion: </w:t>
      </w:r>
      <w:r>
        <w:rPr>
          <w:rFonts w:ascii="Arial" w:hAnsi="Arial" w:cs="Arial"/>
        </w:rPr>
        <w:tab/>
        <w:t>Approve the current agenda with the addition of Resolution 2022-05</w:t>
      </w:r>
    </w:p>
    <w:p w14:paraId="0151502B" w14:textId="5447CB62" w:rsidR="00EB0EA0" w:rsidRDefault="00EB0EA0" w:rsidP="00EB0EA0">
      <w:pPr>
        <w:tabs>
          <w:tab w:val="left" w:pos="6750"/>
        </w:tabs>
        <w:spacing w:after="0" w:line="240" w:lineRule="auto"/>
        <w:ind w:left="360"/>
        <w:rPr>
          <w:rFonts w:ascii="Arial" w:hAnsi="Arial" w:cs="Arial"/>
        </w:rPr>
      </w:pPr>
      <w:r>
        <w:rPr>
          <w:rFonts w:ascii="Arial" w:hAnsi="Arial" w:cs="Arial"/>
        </w:rPr>
        <w:t>First:  Larry Doss moved to approve the agenda as amended</w:t>
      </w:r>
      <w:r>
        <w:rPr>
          <w:rFonts w:ascii="Arial" w:hAnsi="Arial" w:cs="Arial"/>
        </w:rPr>
        <w:tab/>
        <w:t>Second:</w:t>
      </w:r>
      <w:r>
        <w:rPr>
          <w:rFonts w:ascii="Arial" w:hAnsi="Arial" w:cs="Arial"/>
        </w:rPr>
        <w:tab/>
        <w:t>Ed Lawson</w:t>
      </w:r>
    </w:p>
    <w:p w14:paraId="61524059" w14:textId="2BFD2C18" w:rsidR="00EB0EA0" w:rsidRDefault="00EB0EA0" w:rsidP="00EB0EA0">
      <w:pPr>
        <w:tabs>
          <w:tab w:val="left" w:pos="6750"/>
        </w:tabs>
        <w:spacing w:after="0" w:line="240" w:lineRule="auto"/>
        <w:ind w:left="360"/>
        <w:rPr>
          <w:rFonts w:ascii="Arial" w:hAnsi="Arial" w:cs="Arial"/>
        </w:rPr>
      </w:pPr>
      <w:r>
        <w:rPr>
          <w:rFonts w:ascii="Arial" w:hAnsi="Arial" w:cs="Arial"/>
        </w:rPr>
        <w:t>Roll Call: Yes: Ted Thomas, Larry Doss, Ed Lawson</w:t>
      </w:r>
    </w:p>
    <w:p w14:paraId="2A9153F6" w14:textId="428B38B9" w:rsidR="00EB0EA0" w:rsidRDefault="00EB0EA0" w:rsidP="00EB0EA0">
      <w:pPr>
        <w:tabs>
          <w:tab w:val="left" w:pos="1350"/>
        </w:tabs>
        <w:spacing w:after="0" w:line="240" w:lineRule="auto"/>
        <w:ind w:left="360"/>
        <w:rPr>
          <w:rFonts w:ascii="Arial" w:hAnsi="Arial" w:cs="Arial"/>
        </w:rPr>
      </w:pPr>
      <w:r>
        <w:rPr>
          <w:rFonts w:ascii="Arial" w:hAnsi="Arial" w:cs="Arial"/>
        </w:rPr>
        <w:tab/>
      </w:r>
      <w:r w:rsidR="00ED3A0C">
        <w:rPr>
          <w:rFonts w:ascii="Arial" w:hAnsi="Arial" w:cs="Arial"/>
        </w:rPr>
        <w:t>Absent: Mike Arnold, Ronald LoBue</w:t>
      </w:r>
    </w:p>
    <w:p w14:paraId="720BD96F" w14:textId="604E32BC" w:rsidR="00ED3A0C" w:rsidRDefault="00ED3A0C" w:rsidP="00ED3A0C">
      <w:pPr>
        <w:tabs>
          <w:tab w:val="left" w:pos="1350"/>
        </w:tabs>
        <w:spacing w:after="0" w:line="240" w:lineRule="auto"/>
        <w:rPr>
          <w:rFonts w:ascii="Arial" w:hAnsi="Arial" w:cs="Arial"/>
        </w:rPr>
      </w:pPr>
    </w:p>
    <w:p w14:paraId="32FD481D" w14:textId="0D74134D" w:rsidR="00ED3A0C" w:rsidRDefault="00ED3A0C" w:rsidP="00ED3A0C">
      <w:pPr>
        <w:pStyle w:val="ListParagraph"/>
        <w:numPr>
          <w:ilvl w:val="0"/>
          <w:numId w:val="1"/>
        </w:numPr>
        <w:tabs>
          <w:tab w:val="left" w:pos="1350"/>
        </w:tabs>
        <w:spacing w:after="0" w:line="240" w:lineRule="auto"/>
        <w:ind w:left="360"/>
        <w:rPr>
          <w:rFonts w:ascii="Arial" w:hAnsi="Arial" w:cs="Arial"/>
        </w:rPr>
      </w:pPr>
      <w:r>
        <w:rPr>
          <w:rFonts w:ascii="Arial" w:hAnsi="Arial" w:cs="Arial"/>
          <w:u w:val="single"/>
        </w:rPr>
        <w:t>APPROVAL OF MINUTES</w:t>
      </w:r>
    </w:p>
    <w:p w14:paraId="39152127" w14:textId="5BFB50E2" w:rsidR="00ED3A0C" w:rsidRDefault="00ED3A0C" w:rsidP="00ED3A0C">
      <w:pPr>
        <w:tabs>
          <w:tab w:val="left" w:pos="1350"/>
        </w:tabs>
        <w:spacing w:after="0" w:line="240" w:lineRule="auto"/>
        <w:rPr>
          <w:rFonts w:ascii="Arial" w:hAnsi="Arial" w:cs="Arial"/>
        </w:rPr>
      </w:pPr>
    </w:p>
    <w:p w14:paraId="3370AFC8" w14:textId="36D8222B" w:rsidR="00ED3A0C" w:rsidRDefault="00ED3A0C" w:rsidP="00ED3A0C">
      <w:pPr>
        <w:spacing w:after="0" w:line="240" w:lineRule="auto"/>
        <w:ind w:left="360"/>
        <w:rPr>
          <w:rFonts w:ascii="Arial" w:hAnsi="Arial" w:cs="Arial"/>
        </w:rPr>
      </w:pPr>
      <w:r>
        <w:rPr>
          <w:rFonts w:ascii="Arial" w:hAnsi="Arial" w:cs="Arial"/>
        </w:rPr>
        <w:t xml:space="preserve">Motion: </w:t>
      </w:r>
      <w:r>
        <w:rPr>
          <w:rFonts w:ascii="Arial" w:hAnsi="Arial" w:cs="Arial"/>
        </w:rPr>
        <w:tab/>
        <w:t xml:space="preserve">Approve the minutes </w:t>
      </w:r>
      <w:r w:rsidR="00077868">
        <w:rPr>
          <w:rFonts w:ascii="Arial" w:hAnsi="Arial" w:cs="Arial"/>
        </w:rPr>
        <w:t xml:space="preserve">from June 17, </w:t>
      </w:r>
      <w:proofErr w:type="gramStart"/>
      <w:r w:rsidR="00077868">
        <w:rPr>
          <w:rFonts w:ascii="Arial" w:hAnsi="Arial" w:cs="Arial"/>
        </w:rPr>
        <w:t>2022</w:t>
      </w:r>
      <w:proofErr w:type="gramEnd"/>
      <w:r w:rsidR="00077868">
        <w:rPr>
          <w:rFonts w:ascii="Arial" w:hAnsi="Arial" w:cs="Arial"/>
        </w:rPr>
        <w:t xml:space="preserve"> Board Meeting</w:t>
      </w:r>
    </w:p>
    <w:p w14:paraId="05146AF8" w14:textId="1B7E67B3" w:rsidR="00ED3A0C" w:rsidRDefault="00ED3A0C" w:rsidP="00ED3A0C">
      <w:pPr>
        <w:tabs>
          <w:tab w:val="left" w:pos="6750"/>
        </w:tabs>
        <w:spacing w:after="0" w:line="240" w:lineRule="auto"/>
        <w:ind w:left="360"/>
        <w:rPr>
          <w:rFonts w:ascii="Arial" w:hAnsi="Arial" w:cs="Arial"/>
        </w:rPr>
      </w:pPr>
      <w:r>
        <w:rPr>
          <w:rFonts w:ascii="Arial" w:hAnsi="Arial" w:cs="Arial"/>
        </w:rPr>
        <w:t>First:  Larry Doss moved to approve the agenda</w:t>
      </w:r>
      <w:r>
        <w:rPr>
          <w:rFonts w:ascii="Arial" w:hAnsi="Arial" w:cs="Arial"/>
        </w:rPr>
        <w:tab/>
        <w:t>Second:</w:t>
      </w:r>
      <w:r>
        <w:rPr>
          <w:rFonts w:ascii="Arial" w:hAnsi="Arial" w:cs="Arial"/>
        </w:rPr>
        <w:tab/>
        <w:t>Ed Lawson</w:t>
      </w:r>
    </w:p>
    <w:p w14:paraId="7B58615D" w14:textId="77777777" w:rsidR="00ED3A0C" w:rsidRDefault="00ED3A0C" w:rsidP="00ED3A0C">
      <w:pPr>
        <w:tabs>
          <w:tab w:val="left" w:pos="6750"/>
        </w:tabs>
        <w:spacing w:after="0" w:line="240" w:lineRule="auto"/>
        <w:ind w:left="360"/>
        <w:rPr>
          <w:rFonts w:ascii="Arial" w:hAnsi="Arial" w:cs="Arial"/>
        </w:rPr>
      </w:pPr>
      <w:r>
        <w:rPr>
          <w:rFonts w:ascii="Arial" w:hAnsi="Arial" w:cs="Arial"/>
        </w:rPr>
        <w:t>Roll Call: Yes: Ted Thomas, Larry Doss, Ed Lawson</w:t>
      </w:r>
    </w:p>
    <w:p w14:paraId="089C329C" w14:textId="60D834E5" w:rsidR="00ED3A0C" w:rsidRDefault="00ED3A0C" w:rsidP="00ED3A0C">
      <w:pPr>
        <w:tabs>
          <w:tab w:val="left" w:pos="1350"/>
        </w:tabs>
        <w:spacing w:after="0" w:line="240" w:lineRule="auto"/>
        <w:ind w:left="360"/>
        <w:rPr>
          <w:rFonts w:ascii="Arial" w:hAnsi="Arial" w:cs="Arial"/>
        </w:rPr>
      </w:pPr>
      <w:r>
        <w:rPr>
          <w:rFonts w:ascii="Arial" w:hAnsi="Arial" w:cs="Arial"/>
        </w:rPr>
        <w:tab/>
        <w:t>Absent: Mike Arnold, Ronald LoBue</w:t>
      </w:r>
    </w:p>
    <w:p w14:paraId="61722FD9" w14:textId="77777777" w:rsidR="00C217DF" w:rsidRDefault="00C217DF" w:rsidP="00ED3A0C">
      <w:pPr>
        <w:tabs>
          <w:tab w:val="left" w:pos="1350"/>
        </w:tabs>
        <w:spacing w:after="0" w:line="240" w:lineRule="auto"/>
        <w:ind w:left="360"/>
        <w:rPr>
          <w:rFonts w:ascii="Arial" w:hAnsi="Arial" w:cs="Arial"/>
        </w:rPr>
      </w:pPr>
    </w:p>
    <w:p w14:paraId="6E02DD66" w14:textId="0EB227B9" w:rsidR="00C217DF" w:rsidRDefault="00C217DF" w:rsidP="00C217DF">
      <w:pPr>
        <w:spacing w:after="0" w:line="240" w:lineRule="auto"/>
        <w:ind w:left="360"/>
        <w:rPr>
          <w:rFonts w:ascii="Arial" w:hAnsi="Arial" w:cs="Arial"/>
        </w:rPr>
      </w:pPr>
      <w:r>
        <w:rPr>
          <w:rFonts w:ascii="Arial" w:hAnsi="Arial" w:cs="Arial"/>
        </w:rPr>
        <w:t xml:space="preserve">Motion: </w:t>
      </w:r>
      <w:r>
        <w:rPr>
          <w:rFonts w:ascii="Arial" w:hAnsi="Arial" w:cs="Arial"/>
        </w:rPr>
        <w:tab/>
        <w:t xml:space="preserve">Approve the minutes from June 28, </w:t>
      </w:r>
      <w:proofErr w:type="gramStart"/>
      <w:r>
        <w:rPr>
          <w:rFonts w:ascii="Arial" w:hAnsi="Arial" w:cs="Arial"/>
        </w:rPr>
        <w:t>2022</w:t>
      </w:r>
      <w:proofErr w:type="gramEnd"/>
      <w:r>
        <w:rPr>
          <w:rFonts w:ascii="Arial" w:hAnsi="Arial" w:cs="Arial"/>
        </w:rPr>
        <w:t xml:space="preserve"> Board Meeting</w:t>
      </w:r>
    </w:p>
    <w:p w14:paraId="7EF485BE" w14:textId="7454FF1D" w:rsidR="00C217DF" w:rsidRDefault="00C217DF" w:rsidP="00C217DF">
      <w:pPr>
        <w:tabs>
          <w:tab w:val="left" w:pos="6750"/>
        </w:tabs>
        <w:spacing w:after="0" w:line="240" w:lineRule="auto"/>
        <w:ind w:left="360"/>
        <w:rPr>
          <w:rFonts w:ascii="Arial" w:hAnsi="Arial" w:cs="Arial"/>
        </w:rPr>
      </w:pPr>
      <w:r>
        <w:rPr>
          <w:rFonts w:ascii="Arial" w:hAnsi="Arial" w:cs="Arial"/>
        </w:rPr>
        <w:t>First:  Ed Lawson moved to approve the agenda</w:t>
      </w:r>
      <w:r>
        <w:rPr>
          <w:rFonts w:ascii="Arial" w:hAnsi="Arial" w:cs="Arial"/>
        </w:rPr>
        <w:tab/>
        <w:t>Second:</w:t>
      </w:r>
      <w:r>
        <w:rPr>
          <w:rFonts w:ascii="Arial" w:hAnsi="Arial" w:cs="Arial"/>
        </w:rPr>
        <w:tab/>
        <w:t>Ted Thomas</w:t>
      </w:r>
    </w:p>
    <w:p w14:paraId="05BBB540" w14:textId="5957AC7F" w:rsidR="00C217DF" w:rsidRDefault="00C217DF" w:rsidP="00C217DF">
      <w:pPr>
        <w:tabs>
          <w:tab w:val="left" w:pos="6750"/>
        </w:tabs>
        <w:spacing w:after="0" w:line="240" w:lineRule="auto"/>
        <w:ind w:left="360"/>
        <w:rPr>
          <w:rFonts w:ascii="Arial" w:hAnsi="Arial" w:cs="Arial"/>
        </w:rPr>
      </w:pPr>
      <w:r>
        <w:rPr>
          <w:rFonts w:ascii="Arial" w:hAnsi="Arial" w:cs="Arial"/>
        </w:rPr>
        <w:t>Roll Call: Yes: Ted Thomas, Larry Doss, Ed Lawson</w:t>
      </w:r>
    </w:p>
    <w:p w14:paraId="0D250908" w14:textId="77777777" w:rsidR="00C217DF" w:rsidRDefault="00C217DF" w:rsidP="00C217DF">
      <w:pPr>
        <w:tabs>
          <w:tab w:val="left" w:pos="1350"/>
        </w:tabs>
        <w:spacing w:after="0" w:line="240" w:lineRule="auto"/>
        <w:ind w:left="360"/>
        <w:rPr>
          <w:rFonts w:ascii="Arial" w:hAnsi="Arial" w:cs="Arial"/>
        </w:rPr>
      </w:pPr>
      <w:r>
        <w:rPr>
          <w:rFonts w:ascii="Arial" w:hAnsi="Arial" w:cs="Arial"/>
        </w:rPr>
        <w:tab/>
        <w:t>Absent: Mike Arnold, Ronald LoBue</w:t>
      </w:r>
    </w:p>
    <w:p w14:paraId="535AC697" w14:textId="45A8942E" w:rsidR="00ED3A0C" w:rsidRDefault="00ED3A0C" w:rsidP="00ED3A0C">
      <w:pPr>
        <w:tabs>
          <w:tab w:val="left" w:pos="1350"/>
        </w:tabs>
        <w:spacing w:after="0" w:line="240" w:lineRule="auto"/>
        <w:rPr>
          <w:rFonts w:ascii="Arial" w:hAnsi="Arial" w:cs="Arial"/>
        </w:rPr>
      </w:pPr>
    </w:p>
    <w:p w14:paraId="6F497A61" w14:textId="6B3CF7A5" w:rsidR="00D5266A" w:rsidRDefault="00D5266A" w:rsidP="00D5266A">
      <w:pPr>
        <w:pStyle w:val="ListParagraph"/>
        <w:numPr>
          <w:ilvl w:val="0"/>
          <w:numId w:val="1"/>
        </w:numPr>
        <w:tabs>
          <w:tab w:val="left" w:pos="1350"/>
        </w:tabs>
        <w:spacing w:after="0" w:line="240" w:lineRule="auto"/>
        <w:ind w:left="360"/>
        <w:rPr>
          <w:rFonts w:ascii="Arial" w:hAnsi="Arial" w:cs="Arial"/>
        </w:rPr>
      </w:pPr>
      <w:r>
        <w:rPr>
          <w:rFonts w:ascii="Arial" w:hAnsi="Arial" w:cs="Arial"/>
          <w:u w:val="single"/>
        </w:rPr>
        <w:t>FIRE CHIEF REPORT TO BOARD</w:t>
      </w:r>
    </w:p>
    <w:p w14:paraId="1CF56A0F" w14:textId="30519770" w:rsidR="00D5266A" w:rsidRDefault="00D5266A" w:rsidP="00D5266A">
      <w:pPr>
        <w:pStyle w:val="ListParagraph"/>
        <w:tabs>
          <w:tab w:val="left" w:pos="1350"/>
        </w:tabs>
        <w:spacing w:after="0" w:line="240" w:lineRule="auto"/>
        <w:ind w:left="360"/>
        <w:rPr>
          <w:rFonts w:ascii="Arial" w:hAnsi="Arial" w:cs="Arial"/>
        </w:rPr>
      </w:pPr>
      <w:r>
        <w:rPr>
          <w:rFonts w:ascii="Arial" w:hAnsi="Arial" w:cs="Arial"/>
        </w:rPr>
        <w:t>No report</w:t>
      </w:r>
    </w:p>
    <w:p w14:paraId="452B69D2" w14:textId="1BE191CF" w:rsidR="00D5266A" w:rsidRDefault="00D5266A" w:rsidP="00D5266A">
      <w:pPr>
        <w:tabs>
          <w:tab w:val="left" w:pos="1350"/>
        </w:tabs>
        <w:spacing w:after="0" w:line="240" w:lineRule="auto"/>
        <w:rPr>
          <w:rFonts w:ascii="Arial" w:hAnsi="Arial" w:cs="Arial"/>
        </w:rPr>
      </w:pPr>
    </w:p>
    <w:p w14:paraId="37A37BB4" w14:textId="5F441993" w:rsidR="00D5266A" w:rsidRDefault="00D5266A" w:rsidP="00D5266A">
      <w:pPr>
        <w:pStyle w:val="ListParagraph"/>
        <w:numPr>
          <w:ilvl w:val="0"/>
          <w:numId w:val="1"/>
        </w:numPr>
        <w:tabs>
          <w:tab w:val="left" w:pos="1350"/>
        </w:tabs>
        <w:spacing w:after="0" w:line="240" w:lineRule="auto"/>
        <w:ind w:left="360"/>
        <w:rPr>
          <w:rFonts w:ascii="Arial" w:hAnsi="Arial" w:cs="Arial"/>
        </w:rPr>
      </w:pPr>
      <w:r>
        <w:rPr>
          <w:rFonts w:ascii="Arial" w:hAnsi="Arial" w:cs="Arial"/>
          <w:u w:val="single"/>
        </w:rPr>
        <w:t>GENERAL MANAGER REPORT TO BOARD</w:t>
      </w:r>
    </w:p>
    <w:p w14:paraId="5295F92A" w14:textId="5E849526" w:rsidR="00D5266A" w:rsidRDefault="00D5266A" w:rsidP="00D5266A">
      <w:pPr>
        <w:pStyle w:val="ListParagraph"/>
        <w:tabs>
          <w:tab w:val="left" w:pos="1350"/>
        </w:tabs>
        <w:spacing w:after="0" w:line="240" w:lineRule="auto"/>
        <w:ind w:left="360"/>
        <w:rPr>
          <w:rFonts w:ascii="Arial" w:hAnsi="Arial" w:cs="Arial"/>
        </w:rPr>
      </w:pPr>
    </w:p>
    <w:p w14:paraId="1F5ACB4B" w14:textId="184BD46C" w:rsidR="00D5266A" w:rsidRDefault="00D5266A" w:rsidP="00D5266A">
      <w:pPr>
        <w:pStyle w:val="ListParagraph"/>
        <w:numPr>
          <w:ilvl w:val="0"/>
          <w:numId w:val="2"/>
        </w:numPr>
        <w:tabs>
          <w:tab w:val="left" w:pos="1350"/>
        </w:tabs>
        <w:spacing w:after="0" w:line="240" w:lineRule="auto"/>
        <w:rPr>
          <w:rFonts w:ascii="Arial" w:hAnsi="Arial" w:cs="Arial"/>
        </w:rPr>
      </w:pPr>
      <w:r>
        <w:rPr>
          <w:rFonts w:ascii="Arial" w:hAnsi="Arial" w:cs="Arial"/>
        </w:rPr>
        <w:t>2021/2022 End-Of-Year Budget Report (tentative)</w:t>
      </w:r>
      <w:r w:rsidR="00472CD4">
        <w:rPr>
          <w:rFonts w:ascii="Arial" w:hAnsi="Arial" w:cs="Arial"/>
        </w:rPr>
        <w:t xml:space="preserve"> – Marly explained that the budget report was only through May, as the County had not posted June reports. She explained that she anticipated having to amend the budget  - probably sometime in September when the final numbers are posted. No public comment.</w:t>
      </w:r>
    </w:p>
    <w:p w14:paraId="70811A41" w14:textId="23D914D8" w:rsidR="00515D74" w:rsidRDefault="00515D74" w:rsidP="00515D74">
      <w:pPr>
        <w:pStyle w:val="ListParagraph"/>
        <w:tabs>
          <w:tab w:val="left" w:pos="1350"/>
        </w:tabs>
        <w:spacing w:after="0" w:line="240" w:lineRule="auto"/>
        <w:rPr>
          <w:rFonts w:ascii="Arial" w:hAnsi="Arial" w:cs="Arial"/>
        </w:rPr>
      </w:pPr>
    </w:p>
    <w:p w14:paraId="5A01653B" w14:textId="02955C35" w:rsidR="00515D74" w:rsidRDefault="00515D74" w:rsidP="00515D74">
      <w:pPr>
        <w:pStyle w:val="ListParagraph"/>
        <w:tabs>
          <w:tab w:val="left" w:pos="1350"/>
        </w:tabs>
        <w:spacing w:after="0" w:line="240" w:lineRule="auto"/>
        <w:rPr>
          <w:rFonts w:ascii="Arial" w:hAnsi="Arial" w:cs="Arial"/>
        </w:rPr>
      </w:pPr>
    </w:p>
    <w:p w14:paraId="36FF1394" w14:textId="77777777" w:rsidR="00515D74" w:rsidRDefault="00515D74" w:rsidP="00515D74">
      <w:pPr>
        <w:pStyle w:val="ListParagraph"/>
        <w:tabs>
          <w:tab w:val="left" w:pos="1350"/>
        </w:tabs>
        <w:spacing w:after="0" w:line="240" w:lineRule="auto"/>
        <w:rPr>
          <w:rFonts w:ascii="Arial" w:hAnsi="Arial" w:cs="Arial"/>
        </w:rPr>
      </w:pPr>
    </w:p>
    <w:p w14:paraId="0F1DD33A" w14:textId="738348D5" w:rsidR="00472CD4" w:rsidRDefault="00472CD4" w:rsidP="00D5266A">
      <w:pPr>
        <w:pStyle w:val="ListParagraph"/>
        <w:numPr>
          <w:ilvl w:val="0"/>
          <w:numId w:val="2"/>
        </w:numPr>
        <w:tabs>
          <w:tab w:val="left" w:pos="1350"/>
        </w:tabs>
        <w:spacing w:after="0" w:line="240" w:lineRule="auto"/>
        <w:rPr>
          <w:rFonts w:ascii="Arial" w:hAnsi="Arial" w:cs="Arial"/>
        </w:rPr>
      </w:pPr>
      <w:r>
        <w:rPr>
          <w:rFonts w:ascii="Arial" w:hAnsi="Arial" w:cs="Arial"/>
        </w:rPr>
        <w:t>Management Report from Final Audit 2021/2022 for review.  Marly explained that this was for review by the Board – it was what the Auditor found regarding issues with how we did the year’s accounting. There were no questions from the Board – but they did ask about having the current year’s audit performed. Marly stated that she intended to have the same Auditor perform the current audit – but would collect t</w:t>
      </w:r>
      <w:r w:rsidR="00505EAE">
        <w:rPr>
          <w:rFonts w:ascii="Arial" w:hAnsi="Arial" w:cs="Arial"/>
        </w:rPr>
        <w:t xml:space="preserve">wo more </w:t>
      </w:r>
      <w:r>
        <w:rPr>
          <w:rFonts w:ascii="Arial" w:hAnsi="Arial" w:cs="Arial"/>
        </w:rPr>
        <w:t>quotes</w:t>
      </w:r>
      <w:r w:rsidR="00505EAE">
        <w:rPr>
          <w:rFonts w:ascii="Arial" w:hAnsi="Arial" w:cs="Arial"/>
        </w:rPr>
        <w:t xml:space="preserve"> as required.</w:t>
      </w:r>
    </w:p>
    <w:p w14:paraId="0E8E196E" w14:textId="38BDD0C0" w:rsidR="00505EAE" w:rsidRDefault="00505EAE" w:rsidP="00505EAE">
      <w:pPr>
        <w:tabs>
          <w:tab w:val="left" w:pos="1350"/>
        </w:tabs>
        <w:spacing w:after="0" w:line="240" w:lineRule="auto"/>
        <w:rPr>
          <w:rFonts w:ascii="Arial" w:hAnsi="Arial" w:cs="Arial"/>
        </w:rPr>
      </w:pPr>
    </w:p>
    <w:p w14:paraId="64FE33C8" w14:textId="3E389E33" w:rsidR="00505EAE" w:rsidRDefault="00505EAE" w:rsidP="00505EAE">
      <w:pPr>
        <w:pStyle w:val="ListParagraph"/>
        <w:numPr>
          <w:ilvl w:val="0"/>
          <w:numId w:val="2"/>
        </w:numPr>
        <w:tabs>
          <w:tab w:val="left" w:pos="360"/>
        </w:tabs>
        <w:spacing w:after="0" w:line="240" w:lineRule="auto"/>
        <w:rPr>
          <w:rFonts w:ascii="Arial" w:hAnsi="Arial" w:cs="Arial"/>
        </w:rPr>
      </w:pPr>
      <w:r>
        <w:rPr>
          <w:rFonts w:ascii="Arial" w:hAnsi="Arial" w:cs="Arial"/>
        </w:rPr>
        <w:t xml:space="preserve">Resolution #2022-05: A Resolution of the Board of Directors of the Spalding Community Services District Ordering </w:t>
      </w:r>
      <w:proofErr w:type="gramStart"/>
      <w:r>
        <w:rPr>
          <w:rFonts w:ascii="Arial" w:hAnsi="Arial" w:cs="Arial"/>
        </w:rPr>
        <w:t>An</w:t>
      </w:r>
      <w:proofErr w:type="gramEnd"/>
      <w:r>
        <w:rPr>
          <w:rFonts w:ascii="Arial" w:hAnsi="Arial" w:cs="Arial"/>
        </w:rPr>
        <w:t xml:space="preserve"> Election, Requesting County Elections to Conduct the Election and Requesting Consolidation of the Election.</w:t>
      </w:r>
    </w:p>
    <w:p w14:paraId="08065545" w14:textId="77777777" w:rsidR="00505EAE" w:rsidRPr="00505EAE" w:rsidRDefault="00505EAE" w:rsidP="00505EAE">
      <w:pPr>
        <w:pStyle w:val="ListParagraph"/>
        <w:rPr>
          <w:rFonts w:ascii="Arial" w:hAnsi="Arial" w:cs="Arial"/>
        </w:rPr>
      </w:pPr>
    </w:p>
    <w:p w14:paraId="329E8FFB" w14:textId="6A15A369" w:rsidR="00505EAE" w:rsidRDefault="00E601DC" w:rsidP="00505EAE">
      <w:pPr>
        <w:pStyle w:val="ListParagraph"/>
        <w:tabs>
          <w:tab w:val="left" w:pos="360"/>
        </w:tabs>
        <w:spacing w:after="0" w:line="240" w:lineRule="auto"/>
        <w:rPr>
          <w:rFonts w:ascii="Arial" w:hAnsi="Arial" w:cs="Arial"/>
        </w:rPr>
      </w:pPr>
      <w:r>
        <w:rPr>
          <w:rFonts w:ascii="Arial" w:hAnsi="Arial" w:cs="Arial"/>
        </w:rPr>
        <w:t>Marly explained that this was simply required by the County to perform the election for the open Board seats in the November election. Marly read the Resolution in the meeting. There was no public comment.</w:t>
      </w:r>
    </w:p>
    <w:p w14:paraId="1D0BE975" w14:textId="6D07E3AD" w:rsidR="00E601DC" w:rsidRDefault="00E601DC" w:rsidP="00505EAE">
      <w:pPr>
        <w:pStyle w:val="ListParagraph"/>
        <w:tabs>
          <w:tab w:val="left" w:pos="360"/>
        </w:tabs>
        <w:spacing w:after="0" w:line="240" w:lineRule="auto"/>
        <w:rPr>
          <w:rFonts w:ascii="Arial" w:hAnsi="Arial" w:cs="Arial"/>
        </w:rPr>
      </w:pPr>
    </w:p>
    <w:p w14:paraId="0649652A" w14:textId="19B2BA79" w:rsidR="00E601DC" w:rsidRDefault="00E601DC" w:rsidP="00E601DC">
      <w:pPr>
        <w:spacing w:after="0" w:line="240" w:lineRule="auto"/>
        <w:ind w:left="360"/>
        <w:rPr>
          <w:rFonts w:ascii="Arial" w:hAnsi="Arial" w:cs="Arial"/>
        </w:rPr>
      </w:pPr>
      <w:r>
        <w:rPr>
          <w:rFonts w:ascii="Arial" w:hAnsi="Arial" w:cs="Arial"/>
        </w:rPr>
        <w:t xml:space="preserve">Motion: </w:t>
      </w:r>
      <w:r>
        <w:rPr>
          <w:rFonts w:ascii="Arial" w:hAnsi="Arial" w:cs="Arial"/>
        </w:rPr>
        <w:tab/>
        <w:t xml:space="preserve">Approve </w:t>
      </w:r>
      <w:r>
        <w:rPr>
          <w:rFonts w:ascii="Arial" w:hAnsi="Arial" w:cs="Arial"/>
        </w:rPr>
        <w:t xml:space="preserve">Resolution #2022-05 </w:t>
      </w:r>
      <w:r>
        <w:rPr>
          <w:rFonts w:ascii="Arial" w:hAnsi="Arial" w:cs="Arial"/>
        </w:rPr>
        <w:t xml:space="preserve">: A Resolution of the Board of Directors of the Spalding Community Services District Ordering </w:t>
      </w:r>
      <w:proofErr w:type="gramStart"/>
      <w:r>
        <w:rPr>
          <w:rFonts w:ascii="Arial" w:hAnsi="Arial" w:cs="Arial"/>
        </w:rPr>
        <w:t>An</w:t>
      </w:r>
      <w:proofErr w:type="gramEnd"/>
      <w:r>
        <w:rPr>
          <w:rFonts w:ascii="Arial" w:hAnsi="Arial" w:cs="Arial"/>
        </w:rPr>
        <w:t xml:space="preserve"> Election, Requesting County Elections to Conduct the Election and Requesting Consolidation of the Election</w:t>
      </w:r>
      <w:r>
        <w:rPr>
          <w:rFonts w:ascii="Arial" w:hAnsi="Arial" w:cs="Arial"/>
        </w:rPr>
        <w:t>.</w:t>
      </w:r>
    </w:p>
    <w:p w14:paraId="349296DB" w14:textId="77777777" w:rsidR="00C61E12" w:rsidRDefault="00C61E12" w:rsidP="00E601DC">
      <w:pPr>
        <w:tabs>
          <w:tab w:val="left" w:pos="6750"/>
        </w:tabs>
        <w:spacing w:after="0" w:line="240" w:lineRule="auto"/>
        <w:ind w:left="360"/>
        <w:rPr>
          <w:rFonts w:ascii="Arial" w:hAnsi="Arial" w:cs="Arial"/>
        </w:rPr>
      </w:pPr>
    </w:p>
    <w:p w14:paraId="48BABF8B" w14:textId="565C78C9" w:rsidR="00E601DC" w:rsidRDefault="00E601DC" w:rsidP="00E601DC">
      <w:pPr>
        <w:tabs>
          <w:tab w:val="left" w:pos="6750"/>
        </w:tabs>
        <w:spacing w:after="0" w:line="240" w:lineRule="auto"/>
        <w:ind w:left="360"/>
        <w:rPr>
          <w:rFonts w:ascii="Arial" w:hAnsi="Arial" w:cs="Arial"/>
        </w:rPr>
      </w:pPr>
      <w:r>
        <w:rPr>
          <w:rFonts w:ascii="Arial" w:hAnsi="Arial" w:cs="Arial"/>
        </w:rPr>
        <w:t xml:space="preserve">First:  </w:t>
      </w:r>
      <w:r>
        <w:rPr>
          <w:rFonts w:ascii="Arial" w:hAnsi="Arial" w:cs="Arial"/>
        </w:rPr>
        <w:t>Ed Lawson moved</w:t>
      </w:r>
      <w:r>
        <w:rPr>
          <w:rFonts w:ascii="Arial" w:hAnsi="Arial" w:cs="Arial"/>
        </w:rPr>
        <w:t xml:space="preserve"> to approve</w:t>
      </w:r>
      <w:r>
        <w:rPr>
          <w:rFonts w:ascii="Arial" w:hAnsi="Arial" w:cs="Arial"/>
        </w:rPr>
        <w:t xml:space="preserve"> Resolution #2022-05</w:t>
      </w:r>
      <w:r>
        <w:rPr>
          <w:rFonts w:ascii="Arial" w:hAnsi="Arial" w:cs="Arial"/>
        </w:rPr>
        <w:tab/>
        <w:t>Second:</w:t>
      </w:r>
      <w:r>
        <w:rPr>
          <w:rFonts w:ascii="Arial" w:hAnsi="Arial" w:cs="Arial"/>
        </w:rPr>
        <w:tab/>
      </w:r>
      <w:r>
        <w:rPr>
          <w:rFonts w:ascii="Arial" w:hAnsi="Arial" w:cs="Arial"/>
        </w:rPr>
        <w:t>Ted Thomas</w:t>
      </w:r>
    </w:p>
    <w:p w14:paraId="3F5315AE" w14:textId="77777777" w:rsidR="00E601DC" w:rsidRDefault="00E601DC" w:rsidP="00E601DC">
      <w:pPr>
        <w:tabs>
          <w:tab w:val="left" w:pos="6750"/>
        </w:tabs>
        <w:spacing w:after="0" w:line="240" w:lineRule="auto"/>
        <w:ind w:left="360"/>
        <w:rPr>
          <w:rFonts w:ascii="Arial" w:hAnsi="Arial" w:cs="Arial"/>
        </w:rPr>
      </w:pPr>
      <w:r>
        <w:rPr>
          <w:rFonts w:ascii="Arial" w:hAnsi="Arial" w:cs="Arial"/>
        </w:rPr>
        <w:t>Roll Call: Yes: Ted Thomas, Larry Doss, Ed Lawson</w:t>
      </w:r>
    </w:p>
    <w:p w14:paraId="71739A69" w14:textId="77777777" w:rsidR="00E601DC" w:rsidRDefault="00E601DC" w:rsidP="00E601DC">
      <w:pPr>
        <w:tabs>
          <w:tab w:val="left" w:pos="1350"/>
        </w:tabs>
        <w:spacing w:after="0" w:line="240" w:lineRule="auto"/>
        <w:ind w:left="360"/>
        <w:rPr>
          <w:rFonts w:ascii="Arial" w:hAnsi="Arial" w:cs="Arial"/>
        </w:rPr>
      </w:pPr>
      <w:r>
        <w:rPr>
          <w:rFonts w:ascii="Arial" w:hAnsi="Arial" w:cs="Arial"/>
        </w:rPr>
        <w:tab/>
        <w:t xml:space="preserve">Absent: Mike Arnold, Ronald </w:t>
      </w:r>
      <w:proofErr w:type="spellStart"/>
      <w:r>
        <w:rPr>
          <w:rFonts w:ascii="Arial" w:hAnsi="Arial" w:cs="Arial"/>
        </w:rPr>
        <w:t>LoBue</w:t>
      </w:r>
      <w:proofErr w:type="spellEnd"/>
    </w:p>
    <w:p w14:paraId="62B64A33" w14:textId="77777777" w:rsidR="00E601DC" w:rsidRPr="00505EAE" w:rsidRDefault="00E601DC" w:rsidP="00505EAE">
      <w:pPr>
        <w:pStyle w:val="ListParagraph"/>
        <w:tabs>
          <w:tab w:val="left" w:pos="360"/>
        </w:tabs>
        <w:spacing w:after="0" w:line="240" w:lineRule="auto"/>
        <w:rPr>
          <w:rFonts w:ascii="Arial" w:hAnsi="Arial" w:cs="Arial"/>
        </w:rPr>
      </w:pPr>
    </w:p>
    <w:p w14:paraId="1DE073FA" w14:textId="7AD0369A" w:rsidR="00505EAE" w:rsidRDefault="00505EAE" w:rsidP="00505EAE">
      <w:pPr>
        <w:tabs>
          <w:tab w:val="left" w:pos="1350"/>
        </w:tabs>
        <w:spacing w:after="0" w:line="240" w:lineRule="auto"/>
        <w:rPr>
          <w:rFonts w:ascii="Arial" w:hAnsi="Arial" w:cs="Arial"/>
        </w:rPr>
      </w:pPr>
    </w:p>
    <w:p w14:paraId="20CBAA6F" w14:textId="51EC5B9C" w:rsidR="00505EAE" w:rsidRPr="00505EAE" w:rsidRDefault="00505EAE" w:rsidP="00505EAE">
      <w:pPr>
        <w:pStyle w:val="ListParagraph"/>
        <w:numPr>
          <w:ilvl w:val="0"/>
          <w:numId w:val="1"/>
        </w:numPr>
        <w:tabs>
          <w:tab w:val="left" w:pos="1350"/>
        </w:tabs>
        <w:spacing w:after="0" w:line="240" w:lineRule="auto"/>
        <w:ind w:left="360"/>
        <w:rPr>
          <w:rFonts w:ascii="Arial" w:hAnsi="Arial" w:cs="Arial"/>
        </w:rPr>
      </w:pPr>
      <w:r>
        <w:rPr>
          <w:rFonts w:ascii="Arial" w:hAnsi="Arial" w:cs="Arial"/>
          <w:u w:val="single"/>
        </w:rPr>
        <w:t>BOARD MEMBER REPORTS/COMMENTS</w:t>
      </w:r>
    </w:p>
    <w:p w14:paraId="45049A80" w14:textId="108641A8" w:rsidR="003D236C" w:rsidRDefault="00C61E12" w:rsidP="00C61E12">
      <w:pPr>
        <w:spacing w:after="0" w:line="240" w:lineRule="auto"/>
        <w:ind w:left="360"/>
        <w:rPr>
          <w:rFonts w:ascii="Arial" w:hAnsi="Arial" w:cs="Arial"/>
        </w:rPr>
      </w:pPr>
      <w:r>
        <w:rPr>
          <w:rFonts w:ascii="Arial" w:hAnsi="Arial" w:cs="Arial"/>
        </w:rPr>
        <w:t xml:space="preserve">Director Lawson reported on the upcoming </w:t>
      </w:r>
      <w:proofErr w:type="spellStart"/>
      <w:r>
        <w:rPr>
          <w:rFonts w:ascii="Arial" w:hAnsi="Arial" w:cs="Arial"/>
        </w:rPr>
        <w:t>Greenwaste</w:t>
      </w:r>
      <w:proofErr w:type="spellEnd"/>
      <w:r>
        <w:rPr>
          <w:rFonts w:ascii="Arial" w:hAnsi="Arial" w:cs="Arial"/>
        </w:rPr>
        <w:t xml:space="preserve"> Disposal scheduled for July 29</w:t>
      </w:r>
      <w:r w:rsidRPr="00C61E12">
        <w:rPr>
          <w:rFonts w:ascii="Arial" w:hAnsi="Arial" w:cs="Arial"/>
          <w:vertAlign w:val="superscript"/>
        </w:rPr>
        <w:t>th</w:t>
      </w:r>
      <w:r>
        <w:rPr>
          <w:rFonts w:ascii="Arial" w:hAnsi="Arial" w:cs="Arial"/>
        </w:rPr>
        <w:t xml:space="preserve"> &amp; 30</w:t>
      </w:r>
      <w:r w:rsidRPr="00C61E12">
        <w:rPr>
          <w:rFonts w:ascii="Arial" w:hAnsi="Arial" w:cs="Arial"/>
          <w:vertAlign w:val="superscript"/>
        </w:rPr>
        <w:t>th</w:t>
      </w:r>
      <w:r>
        <w:rPr>
          <w:rFonts w:ascii="Arial" w:hAnsi="Arial" w:cs="Arial"/>
        </w:rPr>
        <w:t>. He requested that the public utilize the opportunity so that it would be continued.</w:t>
      </w:r>
    </w:p>
    <w:p w14:paraId="09918395" w14:textId="2E71A26D" w:rsidR="00C61E12" w:rsidRDefault="00C61E12" w:rsidP="00C61E12">
      <w:pPr>
        <w:spacing w:after="0" w:line="240" w:lineRule="auto"/>
        <w:ind w:left="360"/>
        <w:rPr>
          <w:rFonts w:ascii="Arial" w:hAnsi="Arial" w:cs="Arial"/>
        </w:rPr>
      </w:pPr>
    </w:p>
    <w:p w14:paraId="58710B62" w14:textId="22A4E1F2" w:rsidR="00C61E12" w:rsidRDefault="00C61E12" w:rsidP="00C61E12">
      <w:pPr>
        <w:spacing w:after="0" w:line="240" w:lineRule="auto"/>
        <w:ind w:left="360"/>
        <w:rPr>
          <w:rFonts w:ascii="Arial" w:hAnsi="Arial" w:cs="Arial"/>
        </w:rPr>
      </w:pPr>
      <w:r>
        <w:rPr>
          <w:rFonts w:ascii="Arial" w:hAnsi="Arial" w:cs="Arial"/>
        </w:rPr>
        <w:t xml:space="preserve">Director Doss asked about NorthStar and if a “Demand Letter” had been sent. Marly mentioned that the CSD was waiting for some documentation to be returned from NorthStar regarding the pond closure project, and then would </w:t>
      </w:r>
      <w:r w:rsidR="005644A9">
        <w:rPr>
          <w:rFonts w:ascii="Arial" w:hAnsi="Arial" w:cs="Arial"/>
        </w:rPr>
        <w:t>re-evaluate the demand letter.</w:t>
      </w:r>
    </w:p>
    <w:p w14:paraId="2A7CB8F6" w14:textId="0DD08A1D" w:rsidR="005644A9" w:rsidRDefault="005644A9" w:rsidP="00C61E12">
      <w:pPr>
        <w:spacing w:after="0" w:line="240" w:lineRule="auto"/>
        <w:ind w:left="360"/>
        <w:rPr>
          <w:rFonts w:ascii="Arial" w:hAnsi="Arial" w:cs="Arial"/>
        </w:rPr>
      </w:pPr>
    </w:p>
    <w:p w14:paraId="144F3EB9" w14:textId="425ABC44" w:rsidR="005644A9" w:rsidRPr="005644A9" w:rsidRDefault="005644A9" w:rsidP="005644A9">
      <w:pPr>
        <w:pStyle w:val="ListParagraph"/>
        <w:numPr>
          <w:ilvl w:val="0"/>
          <w:numId w:val="1"/>
        </w:numPr>
        <w:spacing w:after="0" w:line="240" w:lineRule="auto"/>
        <w:ind w:left="360"/>
        <w:rPr>
          <w:rFonts w:ascii="Arial" w:hAnsi="Arial" w:cs="Arial"/>
        </w:rPr>
      </w:pPr>
      <w:r>
        <w:rPr>
          <w:rFonts w:ascii="Arial" w:hAnsi="Arial" w:cs="Arial"/>
          <w:u w:val="single"/>
        </w:rPr>
        <w:t>NEW BUSINESS</w:t>
      </w:r>
    </w:p>
    <w:p w14:paraId="2DF5635B" w14:textId="73CDAA41" w:rsidR="005644A9" w:rsidRDefault="005644A9" w:rsidP="005644A9">
      <w:pPr>
        <w:pStyle w:val="ListParagraph"/>
        <w:numPr>
          <w:ilvl w:val="0"/>
          <w:numId w:val="3"/>
        </w:numPr>
        <w:spacing w:after="0" w:line="240" w:lineRule="auto"/>
        <w:rPr>
          <w:rFonts w:ascii="Arial" w:hAnsi="Arial" w:cs="Arial"/>
        </w:rPr>
      </w:pPr>
      <w:r>
        <w:rPr>
          <w:rFonts w:ascii="Arial" w:hAnsi="Arial" w:cs="Arial"/>
        </w:rPr>
        <w:t xml:space="preserve">Resolution 2022-04: Approving 2022/2023 Fiscal Year Budget. It was mentioned that this was the budget that the Board worked on </w:t>
      </w:r>
      <w:r w:rsidR="00250E80">
        <w:rPr>
          <w:rFonts w:ascii="Arial" w:hAnsi="Arial" w:cs="Arial"/>
        </w:rPr>
        <w:t>at the June 28 Budget Public Hearing.</w:t>
      </w:r>
    </w:p>
    <w:p w14:paraId="20E10FB7" w14:textId="77777777" w:rsidR="005644A9" w:rsidRPr="005644A9" w:rsidRDefault="005644A9" w:rsidP="005644A9">
      <w:pPr>
        <w:spacing w:after="0" w:line="240" w:lineRule="auto"/>
        <w:ind w:left="360"/>
        <w:rPr>
          <w:rFonts w:ascii="Arial" w:hAnsi="Arial" w:cs="Arial"/>
        </w:rPr>
      </w:pPr>
    </w:p>
    <w:p w14:paraId="18B5C9DD" w14:textId="1E893C00" w:rsidR="005644A9" w:rsidRDefault="003D236C" w:rsidP="005644A9">
      <w:pPr>
        <w:spacing w:after="0" w:line="240" w:lineRule="auto"/>
        <w:ind w:left="360"/>
        <w:rPr>
          <w:rFonts w:ascii="Arial" w:hAnsi="Arial" w:cs="Arial"/>
        </w:rPr>
      </w:pPr>
      <w:r>
        <w:rPr>
          <w:rFonts w:ascii="Arial" w:hAnsi="Arial" w:cs="Arial"/>
        </w:rPr>
        <w:tab/>
      </w:r>
      <w:r w:rsidR="005644A9">
        <w:rPr>
          <w:rFonts w:ascii="Arial" w:hAnsi="Arial" w:cs="Arial"/>
        </w:rPr>
        <w:t xml:space="preserve">Motion: </w:t>
      </w:r>
      <w:r w:rsidR="00250E80">
        <w:rPr>
          <w:rFonts w:ascii="Arial" w:hAnsi="Arial" w:cs="Arial"/>
        </w:rPr>
        <w:t>Resolution 2022-04: Approving the 2022/2023 Fiscal Year Budget</w:t>
      </w:r>
    </w:p>
    <w:p w14:paraId="110DE8F9" w14:textId="47D73E84" w:rsidR="005644A9" w:rsidRDefault="005644A9" w:rsidP="00250E80">
      <w:pPr>
        <w:tabs>
          <w:tab w:val="left" w:pos="6750"/>
        </w:tabs>
        <w:spacing w:after="0" w:line="240" w:lineRule="auto"/>
        <w:ind w:left="720"/>
        <w:rPr>
          <w:rFonts w:ascii="Arial" w:hAnsi="Arial" w:cs="Arial"/>
        </w:rPr>
      </w:pPr>
      <w:r>
        <w:rPr>
          <w:rFonts w:ascii="Arial" w:hAnsi="Arial" w:cs="Arial"/>
        </w:rPr>
        <w:t xml:space="preserve">First:  </w:t>
      </w:r>
      <w:r w:rsidR="00250E80">
        <w:rPr>
          <w:rFonts w:ascii="Arial" w:hAnsi="Arial" w:cs="Arial"/>
        </w:rPr>
        <w:t>Larry Doss</w:t>
      </w:r>
      <w:r>
        <w:rPr>
          <w:rFonts w:ascii="Arial" w:hAnsi="Arial" w:cs="Arial"/>
        </w:rPr>
        <w:t xml:space="preserve"> moved to approve</w:t>
      </w:r>
      <w:r w:rsidR="00250E80">
        <w:rPr>
          <w:rFonts w:ascii="Arial" w:hAnsi="Arial" w:cs="Arial"/>
        </w:rPr>
        <w:t xml:space="preserve"> Resolution 2022-04</w:t>
      </w:r>
      <w:r>
        <w:rPr>
          <w:rFonts w:ascii="Arial" w:hAnsi="Arial" w:cs="Arial"/>
        </w:rPr>
        <w:tab/>
        <w:t>Second:</w:t>
      </w:r>
      <w:r>
        <w:rPr>
          <w:rFonts w:ascii="Arial" w:hAnsi="Arial" w:cs="Arial"/>
        </w:rPr>
        <w:tab/>
        <w:t>Ed Lawson</w:t>
      </w:r>
    </w:p>
    <w:p w14:paraId="5DAF4916" w14:textId="77777777" w:rsidR="005644A9" w:rsidRDefault="005644A9" w:rsidP="00250E80">
      <w:pPr>
        <w:tabs>
          <w:tab w:val="left" w:pos="6750"/>
        </w:tabs>
        <w:spacing w:after="0" w:line="240" w:lineRule="auto"/>
        <w:ind w:left="720"/>
        <w:rPr>
          <w:rFonts w:ascii="Arial" w:hAnsi="Arial" w:cs="Arial"/>
        </w:rPr>
      </w:pPr>
      <w:r>
        <w:rPr>
          <w:rFonts w:ascii="Arial" w:hAnsi="Arial" w:cs="Arial"/>
        </w:rPr>
        <w:t>Roll Call: Yes: Ted Thomas, Larry Doss, Ed Lawson</w:t>
      </w:r>
    </w:p>
    <w:p w14:paraId="54673D39" w14:textId="28B94B90" w:rsidR="003D236C" w:rsidRDefault="005644A9" w:rsidP="00250E80">
      <w:pPr>
        <w:spacing w:after="0" w:line="240" w:lineRule="auto"/>
        <w:ind w:left="720"/>
        <w:rPr>
          <w:rFonts w:ascii="Arial" w:hAnsi="Arial" w:cs="Arial"/>
        </w:rPr>
      </w:pPr>
      <w:r>
        <w:rPr>
          <w:rFonts w:ascii="Arial" w:hAnsi="Arial" w:cs="Arial"/>
        </w:rPr>
        <w:tab/>
      </w:r>
      <w:r w:rsidR="00250E80">
        <w:rPr>
          <w:rFonts w:ascii="Arial" w:hAnsi="Arial" w:cs="Arial"/>
        </w:rPr>
        <w:t xml:space="preserve">    </w:t>
      </w:r>
      <w:r>
        <w:rPr>
          <w:rFonts w:ascii="Arial" w:hAnsi="Arial" w:cs="Arial"/>
        </w:rPr>
        <w:t xml:space="preserve">Absent: Mike Arnold, Ronald </w:t>
      </w:r>
      <w:proofErr w:type="spellStart"/>
      <w:r>
        <w:rPr>
          <w:rFonts w:ascii="Arial" w:hAnsi="Arial" w:cs="Arial"/>
        </w:rPr>
        <w:t>LoBue</w:t>
      </w:r>
      <w:proofErr w:type="spellEnd"/>
    </w:p>
    <w:p w14:paraId="5D4DF25A" w14:textId="04519C11" w:rsidR="00250E80" w:rsidRDefault="00250E80" w:rsidP="00250E80">
      <w:pPr>
        <w:spacing w:after="0" w:line="240" w:lineRule="auto"/>
        <w:rPr>
          <w:rFonts w:ascii="Arial" w:hAnsi="Arial" w:cs="Arial"/>
        </w:rPr>
      </w:pPr>
    </w:p>
    <w:p w14:paraId="7657C81F" w14:textId="5FD31D5C" w:rsidR="00E406E6" w:rsidRDefault="00250E80" w:rsidP="00E406E6">
      <w:pPr>
        <w:pStyle w:val="ListParagraph"/>
        <w:numPr>
          <w:ilvl w:val="0"/>
          <w:numId w:val="3"/>
        </w:numPr>
        <w:spacing w:after="0" w:line="240" w:lineRule="auto"/>
        <w:rPr>
          <w:rFonts w:ascii="Arial" w:hAnsi="Arial" w:cs="Arial"/>
        </w:rPr>
      </w:pPr>
      <w:r>
        <w:rPr>
          <w:rFonts w:ascii="Arial" w:hAnsi="Arial" w:cs="Arial"/>
        </w:rPr>
        <w:t xml:space="preserve">Special Assessment for Fire Fees: Approve the special assessments for fire fees due to properties being improved or merged (increase of $4835). </w:t>
      </w:r>
      <w:r w:rsidR="00E406E6">
        <w:rPr>
          <w:rFonts w:ascii="Arial" w:hAnsi="Arial" w:cs="Arial"/>
        </w:rPr>
        <w:t>There was no discussion – this is just a formality that the Board approves the special assessments.</w:t>
      </w:r>
    </w:p>
    <w:p w14:paraId="7CEC7CFB" w14:textId="329A56FD" w:rsidR="00E406E6" w:rsidRDefault="00E406E6" w:rsidP="00E406E6">
      <w:pPr>
        <w:spacing w:after="0" w:line="240" w:lineRule="auto"/>
        <w:rPr>
          <w:rFonts w:ascii="Arial" w:hAnsi="Arial" w:cs="Arial"/>
        </w:rPr>
      </w:pPr>
    </w:p>
    <w:p w14:paraId="5B495F28" w14:textId="409978D7" w:rsidR="00E406E6" w:rsidRDefault="00E406E6" w:rsidP="00E406E6">
      <w:pPr>
        <w:tabs>
          <w:tab w:val="left" w:pos="6750"/>
        </w:tabs>
        <w:spacing w:after="0" w:line="240" w:lineRule="auto"/>
        <w:ind w:left="360"/>
        <w:rPr>
          <w:rFonts w:ascii="Arial" w:hAnsi="Arial" w:cs="Arial"/>
        </w:rPr>
      </w:pPr>
      <w:r>
        <w:rPr>
          <w:rFonts w:ascii="Arial" w:hAnsi="Arial" w:cs="Arial"/>
        </w:rPr>
        <w:t xml:space="preserve">First:  Ed Lawson moved to approve </w:t>
      </w:r>
      <w:r>
        <w:rPr>
          <w:rFonts w:ascii="Arial" w:hAnsi="Arial" w:cs="Arial"/>
        </w:rPr>
        <w:t>the special assessment</w:t>
      </w:r>
      <w:r>
        <w:rPr>
          <w:rFonts w:ascii="Arial" w:hAnsi="Arial" w:cs="Arial"/>
        </w:rPr>
        <w:tab/>
      </w:r>
      <w:r>
        <w:rPr>
          <w:rFonts w:ascii="Arial" w:hAnsi="Arial" w:cs="Arial"/>
        </w:rPr>
        <w:t>Second:</w:t>
      </w:r>
      <w:r>
        <w:rPr>
          <w:rFonts w:ascii="Arial" w:hAnsi="Arial" w:cs="Arial"/>
        </w:rPr>
        <w:tab/>
      </w:r>
      <w:r>
        <w:rPr>
          <w:rFonts w:ascii="Arial" w:hAnsi="Arial" w:cs="Arial"/>
        </w:rPr>
        <w:t>Larry Doss</w:t>
      </w:r>
    </w:p>
    <w:p w14:paraId="28D457B3" w14:textId="77777777" w:rsidR="00E406E6" w:rsidRDefault="00E406E6" w:rsidP="00E406E6">
      <w:pPr>
        <w:tabs>
          <w:tab w:val="left" w:pos="6750"/>
        </w:tabs>
        <w:spacing w:after="0" w:line="240" w:lineRule="auto"/>
        <w:ind w:left="360"/>
        <w:rPr>
          <w:rFonts w:ascii="Arial" w:hAnsi="Arial" w:cs="Arial"/>
        </w:rPr>
      </w:pPr>
      <w:r>
        <w:rPr>
          <w:rFonts w:ascii="Arial" w:hAnsi="Arial" w:cs="Arial"/>
        </w:rPr>
        <w:t>Roll Call: Yes: Ted Thomas, Larry Doss, Ed Lawson</w:t>
      </w:r>
    </w:p>
    <w:p w14:paraId="6607FB87" w14:textId="0741701E" w:rsidR="00E406E6" w:rsidRDefault="00E406E6" w:rsidP="00515D74">
      <w:pPr>
        <w:tabs>
          <w:tab w:val="left" w:pos="1350"/>
        </w:tabs>
        <w:spacing w:after="0" w:line="240" w:lineRule="auto"/>
        <w:ind w:left="360"/>
        <w:rPr>
          <w:rFonts w:ascii="Arial" w:hAnsi="Arial" w:cs="Arial"/>
        </w:rPr>
      </w:pPr>
      <w:r>
        <w:rPr>
          <w:rFonts w:ascii="Arial" w:hAnsi="Arial" w:cs="Arial"/>
        </w:rPr>
        <w:tab/>
        <w:t xml:space="preserve">Absent: Mike Arnold, Ronald </w:t>
      </w:r>
      <w:proofErr w:type="spellStart"/>
      <w:r>
        <w:rPr>
          <w:rFonts w:ascii="Arial" w:hAnsi="Arial" w:cs="Arial"/>
        </w:rPr>
        <w:t>LoBue</w:t>
      </w:r>
      <w:proofErr w:type="spellEnd"/>
    </w:p>
    <w:p w14:paraId="74E3E209" w14:textId="729EE2B1" w:rsidR="00515D74" w:rsidRDefault="00515D74" w:rsidP="00515D74">
      <w:pPr>
        <w:tabs>
          <w:tab w:val="left" w:pos="1350"/>
        </w:tabs>
        <w:spacing w:after="0" w:line="240" w:lineRule="auto"/>
        <w:ind w:left="360"/>
        <w:rPr>
          <w:rFonts w:ascii="Arial" w:hAnsi="Arial" w:cs="Arial"/>
        </w:rPr>
      </w:pPr>
    </w:p>
    <w:p w14:paraId="546B8D8C" w14:textId="3D220768" w:rsidR="00515D74" w:rsidRDefault="00515D74" w:rsidP="00515D74">
      <w:pPr>
        <w:tabs>
          <w:tab w:val="left" w:pos="1350"/>
        </w:tabs>
        <w:spacing w:after="0" w:line="240" w:lineRule="auto"/>
        <w:ind w:left="360"/>
        <w:rPr>
          <w:rFonts w:ascii="Arial" w:hAnsi="Arial" w:cs="Arial"/>
        </w:rPr>
      </w:pPr>
    </w:p>
    <w:p w14:paraId="5D82E890" w14:textId="0220B69B" w:rsidR="00515D74" w:rsidRDefault="00515D74" w:rsidP="00515D74">
      <w:pPr>
        <w:tabs>
          <w:tab w:val="left" w:pos="1350"/>
        </w:tabs>
        <w:spacing w:after="0" w:line="240" w:lineRule="auto"/>
        <w:ind w:left="360"/>
        <w:rPr>
          <w:rFonts w:ascii="Arial" w:hAnsi="Arial" w:cs="Arial"/>
        </w:rPr>
      </w:pPr>
    </w:p>
    <w:p w14:paraId="3C0A0710" w14:textId="0248313C" w:rsidR="00515D74" w:rsidRDefault="00515D74" w:rsidP="00515D74">
      <w:pPr>
        <w:tabs>
          <w:tab w:val="left" w:pos="1350"/>
        </w:tabs>
        <w:spacing w:after="0" w:line="240" w:lineRule="auto"/>
        <w:ind w:left="360"/>
        <w:rPr>
          <w:rFonts w:ascii="Arial" w:hAnsi="Arial" w:cs="Arial"/>
        </w:rPr>
      </w:pPr>
    </w:p>
    <w:p w14:paraId="26957B6E" w14:textId="4FACF103" w:rsidR="00515D74" w:rsidRDefault="00515D74" w:rsidP="00515D74">
      <w:pPr>
        <w:tabs>
          <w:tab w:val="left" w:pos="1350"/>
        </w:tabs>
        <w:spacing w:after="0" w:line="240" w:lineRule="auto"/>
        <w:ind w:left="360"/>
        <w:rPr>
          <w:rFonts w:ascii="Arial" w:hAnsi="Arial" w:cs="Arial"/>
        </w:rPr>
      </w:pPr>
    </w:p>
    <w:p w14:paraId="38A6F248" w14:textId="77A98719" w:rsidR="00515D74" w:rsidRDefault="00515D74" w:rsidP="00515D74">
      <w:pPr>
        <w:tabs>
          <w:tab w:val="left" w:pos="1350"/>
        </w:tabs>
        <w:spacing w:after="0" w:line="240" w:lineRule="auto"/>
        <w:ind w:left="360"/>
        <w:rPr>
          <w:rFonts w:ascii="Arial" w:hAnsi="Arial" w:cs="Arial"/>
        </w:rPr>
      </w:pPr>
    </w:p>
    <w:p w14:paraId="3DB0CD35" w14:textId="77777777" w:rsidR="00515D74" w:rsidRDefault="00515D74" w:rsidP="00515D74">
      <w:pPr>
        <w:tabs>
          <w:tab w:val="left" w:pos="1350"/>
        </w:tabs>
        <w:spacing w:after="0" w:line="240" w:lineRule="auto"/>
        <w:ind w:left="360"/>
        <w:rPr>
          <w:rFonts w:ascii="Arial" w:hAnsi="Arial" w:cs="Arial"/>
        </w:rPr>
      </w:pPr>
    </w:p>
    <w:p w14:paraId="790E3A94" w14:textId="31EA3A0D" w:rsidR="00515D74" w:rsidRDefault="00515D74" w:rsidP="00515D74">
      <w:pPr>
        <w:tabs>
          <w:tab w:val="left" w:pos="1350"/>
        </w:tabs>
        <w:spacing w:after="0" w:line="240" w:lineRule="auto"/>
        <w:ind w:left="360"/>
        <w:rPr>
          <w:rFonts w:ascii="Arial" w:hAnsi="Arial" w:cs="Arial"/>
        </w:rPr>
      </w:pPr>
    </w:p>
    <w:p w14:paraId="01C1C8FD" w14:textId="77777777" w:rsidR="00515D74" w:rsidRDefault="00515D74" w:rsidP="00515D74">
      <w:pPr>
        <w:tabs>
          <w:tab w:val="left" w:pos="1350"/>
        </w:tabs>
        <w:spacing w:after="0" w:line="240" w:lineRule="auto"/>
        <w:ind w:left="360"/>
        <w:rPr>
          <w:rFonts w:ascii="Arial" w:hAnsi="Arial" w:cs="Arial"/>
        </w:rPr>
      </w:pPr>
    </w:p>
    <w:p w14:paraId="3490CC6D" w14:textId="3C35FAC8" w:rsidR="00515D74" w:rsidRDefault="00515D74" w:rsidP="00515D74">
      <w:pPr>
        <w:pStyle w:val="ListParagraph"/>
        <w:numPr>
          <w:ilvl w:val="0"/>
          <w:numId w:val="1"/>
        </w:numPr>
        <w:tabs>
          <w:tab w:val="left" w:pos="1350"/>
        </w:tabs>
        <w:spacing w:after="0" w:line="240" w:lineRule="auto"/>
        <w:ind w:left="360"/>
        <w:rPr>
          <w:rFonts w:ascii="Arial" w:hAnsi="Arial" w:cs="Arial"/>
        </w:rPr>
      </w:pPr>
      <w:r>
        <w:rPr>
          <w:rFonts w:ascii="Arial" w:hAnsi="Arial" w:cs="Arial"/>
          <w:u w:val="single"/>
        </w:rPr>
        <w:t>CONTINUING BUSINESS</w:t>
      </w:r>
    </w:p>
    <w:p w14:paraId="7DE28E8A" w14:textId="600AECDA" w:rsidR="00515D74" w:rsidRDefault="00515D74" w:rsidP="00515D74">
      <w:pPr>
        <w:tabs>
          <w:tab w:val="left" w:pos="1350"/>
        </w:tabs>
        <w:spacing w:after="0" w:line="240" w:lineRule="auto"/>
        <w:rPr>
          <w:rFonts w:ascii="Arial" w:hAnsi="Arial" w:cs="Arial"/>
        </w:rPr>
      </w:pPr>
    </w:p>
    <w:p w14:paraId="1E2D5CE9" w14:textId="4CD8379C" w:rsidR="00515D74" w:rsidRDefault="00515D74" w:rsidP="00515D74">
      <w:pPr>
        <w:pStyle w:val="ListParagraph"/>
        <w:numPr>
          <w:ilvl w:val="0"/>
          <w:numId w:val="4"/>
        </w:numPr>
        <w:spacing w:after="0" w:line="240" w:lineRule="auto"/>
        <w:rPr>
          <w:rFonts w:ascii="Arial" w:hAnsi="Arial" w:cs="Arial"/>
        </w:rPr>
      </w:pPr>
      <w:r>
        <w:rPr>
          <w:rFonts w:ascii="Arial" w:hAnsi="Arial" w:cs="Arial"/>
        </w:rPr>
        <w:t>2022 SCSD Sewer Rate Study – No new data. The Board decided that it was time to send a demand letter to get this project either completed or our payments returned.</w:t>
      </w:r>
    </w:p>
    <w:p w14:paraId="1DDA32F7" w14:textId="39EA2CCA" w:rsidR="00515D74" w:rsidRDefault="00515D74" w:rsidP="00515D74">
      <w:pPr>
        <w:spacing w:after="0" w:line="240" w:lineRule="auto"/>
        <w:rPr>
          <w:rFonts w:ascii="Arial" w:hAnsi="Arial" w:cs="Arial"/>
        </w:rPr>
      </w:pPr>
    </w:p>
    <w:p w14:paraId="67C506C4" w14:textId="7C121393" w:rsidR="00515D74" w:rsidRPr="00515D74" w:rsidRDefault="00515D74" w:rsidP="00515D74">
      <w:pPr>
        <w:pStyle w:val="ListParagraph"/>
        <w:numPr>
          <w:ilvl w:val="0"/>
          <w:numId w:val="1"/>
        </w:numPr>
        <w:spacing w:after="0" w:line="240" w:lineRule="auto"/>
        <w:ind w:left="360"/>
        <w:rPr>
          <w:rFonts w:ascii="Arial" w:hAnsi="Arial" w:cs="Arial"/>
        </w:rPr>
      </w:pPr>
      <w:r>
        <w:rPr>
          <w:rFonts w:ascii="Arial" w:hAnsi="Arial" w:cs="Arial"/>
          <w:u w:val="single"/>
        </w:rPr>
        <w:t>ADJOURN</w:t>
      </w:r>
    </w:p>
    <w:p w14:paraId="51116286" w14:textId="10B8F647" w:rsidR="00515D74" w:rsidRPr="00515D74" w:rsidRDefault="00515D74" w:rsidP="00515D74">
      <w:pPr>
        <w:spacing w:after="0" w:line="240" w:lineRule="auto"/>
        <w:ind w:left="360"/>
        <w:rPr>
          <w:rFonts w:ascii="Arial" w:hAnsi="Arial" w:cs="Arial"/>
        </w:rPr>
      </w:pPr>
      <w:r w:rsidRPr="00515D74">
        <w:rPr>
          <w:rFonts w:ascii="Arial" w:hAnsi="Arial" w:cs="Arial"/>
        </w:rPr>
        <w:t xml:space="preserve">Motion: </w:t>
      </w:r>
      <w:r>
        <w:rPr>
          <w:rFonts w:ascii="Arial" w:hAnsi="Arial" w:cs="Arial"/>
        </w:rPr>
        <w:t>Motion to Adjourn</w:t>
      </w:r>
    </w:p>
    <w:p w14:paraId="22FDA1B2" w14:textId="6266D6B4" w:rsidR="00515D74" w:rsidRPr="00515D74" w:rsidRDefault="00515D74" w:rsidP="00515D74">
      <w:pPr>
        <w:tabs>
          <w:tab w:val="left" w:pos="6750"/>
        </w:tabs>
        <w:spacing w:after="0" w:line="240" w:lineRule="auto"/>
        <w:ind w:left="360"/>
        <w:rPr>
          <w:rFonts w:ascii="Arial" w:hAnsi="Arial" w:cs="Arial"/>
        </w:rPr>
      </w:pPr>
      <w:r w:rsidRPr="00515D74">
        <w:rPr>
          <w:rFonts w:ascii="Arial" w:hAnsi="Arial" w:cs="Arial"/>
        </w:rPr>
        <w:t xml:space="preserve">First:  Larry Doss moved to </w:t>
      </w:r>
      <w:r>
        <w:rPr>
          <w:rFonts w:ascii="Arial" w:hAnsi="Arial" w:cs="Arial"/>
        </w:rPr>
        <w:t>adjourn</w:t>
      </w:r>
      <w:r w:rsidRPr="00515D74">
        <w:rPr>
          <w:rFonts w:ascii="Arial" w:hAnsi="Arial" w:cs="Arial"/>
        </w:rPr>
        <w:tab/>
        <w:t>Second:</w:t>
      </w:r>
      <w:r w:rsidRPr="00515D74">
        <w:rPr>
          <w:rFonts w:ascii="Arial" w:hAnsi="Arial" w:cs="Arial"/>
        </w:rPr>
        <w:tab/>
        <w:t>Ed Lawson</w:t>
      </w:r>
    </w:p>
    <w:p w14:paraId="7730FC88" w14:textId="77777777" w:rsidR="00515D74" w:rsidRPr="00515D74" w:rsidRDefault="00515D74" w:rsidP="00515D74">
      <w:pPr>
        <w:tabs>
          <w:tab w:val="left" w:pos="6750"/>
        </w:tabs>
        <w:spacing w:after="0" w:line="240" w:lineRule="auto"/>
        <w:ind w:left="360"/>
        <w:rPr>
          <w:rFonts w:ascii="Arial" w:hAnsi="Arial" w:cs="Arial"/>
        </w:rPr>
      </w:pPr>
      <w:r w:rsidRPr="00515D74">
        <w:rPr>
          <w:rFonts w:ascii="Arial" w:hAnsi="Arial" w:cs="Arial"/>
        </w:rPr>
        <w:t>Roll Call: Yes: Ted Thomas, Larry Doss, Ed Lawson</w:t>
      </w:r>
    </w:p>
    <w:p w14:paraId="2D54E990" w14:textId="42BD3F4C" w:rsidR="00515D74" w:rsidRDefault="00515D74" w:rsidP="00515D74">
      <w:pPr>
        <w:spacing w:after="0" w:line="240" w:lineRule="auto"/>
        <w:ind w:left="360"/>
        <w:rPr>
          <w:rFonts w:ascii="Arial" w:hAnsi="Arial" w:cs="Arial"/>
        </w:rPr>
      </w:pPr>
      <w:r w:rsidRPr="00515D74">
        <w:rPr>
          <w:rFonts w:ascii="Arial" w:hAnsi="Arial" w:cs="Arial"/>
        </w:rPr>
        <w:tab/>
        <w:t xml:space="preserve">    </w:t>
      </w:r>
      <w:r>
        <w:rPr>
          <w:rFonts w:ascii="Arial" w:hAnsi="Arial" w:cs="Arial"/>
        </w:rPr>
        <w:t xml:space="preserve">      </w:t>
      </w:r>
      <w:r w:rsidRPr="00515D74">
        <w:rPr>
          <w:rFonts w:ascii="Arial" w:hAnsi="Arial" w:cs="Arial"/>
        </w:rPr>
        <w:t xml:space="preserve">Absent: Mike Arnold, Ronald </w:t>
      </w:r>
      <w:proofErr w:type="spellStart"/>
      <w:r w:rsidRPr="00515D74">
        <w:rPr>
          <w:rFonts w:ascii="Arial" w:hAnsi="Arial" w:cs="Arial"/>
        </w:rPr>
        <w:t>LoBue</w:t>
      </w:r>
      <w:proofErr w:type="spellEnd"/>
    </w:p>
    <w:p w14:paraId="713226AA" w14:textId="2C0242B7" w:rsidR="00515D74" w:rsidRDefault="00515D74" w:rsidP="00515D74">
      <w:pPr>
        <w:spacing w:after="0" w:line="240" w:lineRule="auto"/>
        <w:ind w:left="360"/>
        <w:rPr>
          <w:rFonts w:ascii="Arial" w:hAnsi="Arial" w:cs="Arial"/>
        </w:rPr>
      </w:pPr>
    </w:p>
    <w:p w14:paraId="6DC6432A" w14:textId="6367E7B6" w:rsidR="00515D74" w:rsidRPr="00515D74" w:rsidRDefault="00E03F07" w:rsidP="00515D74">
      <w:pPr>
        <w:spacing w:after="0" w:line="240" w:lineRule="auto"/>
        <w:ind w:left="360"/>
        <w:rPr>
          <w:rFonts w:ascii="Arial" w:hAnsi="Arial" w:cs="Arial"/>
        </w:rPr>
      </w:pPr>
      <w:r>
        <w:rPr>
          <w:rFonts w:ascii="Arial" w:hAnsi="Arial" w:cs="Arial"/>
        </w:rPr>
        <w:t>The meeting was adjourned at 3:30 pm.</w:t>
      </w:r>
    </w:p>
    <w:p w14:paraId="5C85FAE4" w14:textId="77777777" w:rsidR="00515D74" w:rsidRPr="00515D74" w:rsidRDefault="00515D74" w:rsidP="00515D74">
      <w:pPr>
        <w:pStyle w:val="ListParagraph"/>
        <w:spacing w:after="0" w:line="240" w:lineRule="auto"/>
        <w:ind w:left="360"/>
        <w:rPr>
          <w:rFonts w:ascii="Arial" w:hAnsi="Arial" w:cs="Arial"/>
        </w:rPr>
      </w:pPr>
    </w:p>
    <w:sectPr w:rsidR="00515D74" w:rsidRPr="00515D74" w:rsidSect="009056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4506"/>
    <w:multiLevelType w:val="hybridMultilevel"/>
    <w:tmpl w:val="43B27284"/>
    <w:lvl w:ilvl="0" w:tplc="C616F6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076D4"/>
    <w:multiLevelType w:val="hybridMultilevel"/>
    <w:tmpl w:val="C9B4B502"/>
    <w:lvl w:ilvl="0" w:tplc="C56664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5123E"/>
    <w:multiLevelType w:val="hybridMultilevel"/>
    <w:tmpl w:val="2802580A"/>
    <w:lvl w:ilvl="0" w:tplc="259C39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D0592"/>
    <w:multiLevelType w:val="hybridMultilevel"/>
    <w:tmpl w:val="9828A398"/>
    <w:lvl w:ilvl="0" w:tplc="955C8A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423407">
    <w:abstractNumId w:val="2"/>
  </w:num>
  <w:num w:numId="2" w16cid:durableId="1785030675">
    <w:abstractNumId w:val="1"/>
  </w:num>
  <w:num w:numId="3" w16cid:durableId="113403278">
    <w:abstractNumId w:val="3"/>
  </w:num>
  <w:num w:numId="4" w16cid:durableId="48863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CB"/>
    <w:rsid w:val="00077868"/>
    <w:rsid w:val="00095224"/>
    <w:rsid w:val="000D1BCF"/>
    <w:rsid w:val="00250E80"/>
    <w:rsid w:val="003D236C"/>
    <w:rsid w:val="00472CD4"/>
    <w:rsid w:val="00505EAE"/>
    <w:rsid w:val="00515D74"/>
    <w:rsid w:val="005644A9"/>
    <w:rsid w:val="008F6C9B"/>
    <w:rsid w:val="009056CB"/>
    <w:rsid w:val="00C217DF"/>
    <w:rsid w:val="00C61E12"/>
    <w:rsid w:val="00D5266A"/>
    <w:rsid w:val="00E03F07"/>
    <w:rsid w:val="00E406E6"/>
    <w:rsid w:val="00E601DC"/>
    <w:rsid w:val="00EB0EA0"/>
    <w:rsid w:val="00ED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981B8"/>
  <w15:chartTrackingRefBased/>
  <w15:docId w15:val="{C5F262B3-9B6A-4B47-8876-4282CB39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 Morse</dc:creator>
  <cp:keywords/>
  <dc:description/>
  <cp:lastModifiedBy>Sharon Moats</cp:lastModifiedBy>
  <cp:revision>2</cp:revision>
  <dcterms:created xsi:type="dcterms:W3CDTF">2022-08-03T19:26:00Z</dcterms:created>
  <dcterms:modified xsi:type="dcterms:W3CDTF">2022-08-03T19:26:00Z</dcterms:modified>
</cp:coreProperties>
</file>